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DF35" w14:textId="4CDAFD29" w:rsidR="00936F23" w:rsidRDefault="00D14D65" w:rsidP="00D14D65">
      <w:pPr>
        <w:jc w:val="center"/>
        <w:rPr>
          <w:rFonts w:ascii="Times New Roman" w:hAnsi="Times New Roman" w:cs="Times New Roman"/>
          <w:i/>
          <w:iCs/>
          <w:sz w:val="36"/>
          <w:szCs w:val="36"/>
        </w:rPr>
      </w:pPr>
      <w:r>
        <w:rPr>
          <w:rFonts w:ascii="Times New Roman" w:hAnsi="Times New Roman" w:cs="Times New Roman"/>
          <w:sz w:val="72"/>
          <w:szCs w:val="72"/>
        </w:rPr>
        <w:t xml:space="preserve">Georgetown </w:t>
      </w:r>
      <w:r w:rsidRPr="00D14D65">
        <w:rPr>
          <w:rFonts w:ascii="Times New Roman" w:hAnsi="Times New Roman" w:cs="Times New Roman"/>
          <w:sz w:val="72"/>
          <w:szCs w:val="72"/>
        </w:rPr>
        <w:t>Property Tax FAQ</w:t>
      </w:r>
      <w:r>
        <w:rPr>
          <w:rFonts w:ascii="Times New Roman" w:hAnsi="Times New Roman" w:cs="Times New Roman"/>
          <w:sz w:val="72"/>
          <w:szCs w:val="72"/>
        </w:rPr>
        <w:br/>
      </w:r>
      <w:r w:rsidRPr="00D14D65">
        <w:rPr>
          <w:rFonts w:ascii="Times New Roman" w:hAnsi="Times New Roman" w:cs="Times New Roman"/>
          <w:i/>
          <w:iCs/>
          <w:sz w:val="36"/>
          <w:szCs w:val="36"/>
        </w:rPr>
        <w:t>From Your Friendly, Neighborhood Tax Collector</w:t>
      </w:r>
    </w:p>
    <w:p w14:paraId="082EE065" w14:textId="5904C953" w:rsidR="00D14D65" w:rsidRDefault="00D14D65" w:rsidP="00D14D65">
      <w:pPr>
        <w:rPr>
          <w:rFonts w:ascii="Times New Roman" w:hAnsi="Times New Roman" w:cs="Times New Roman"/>
          <w:sz w:val="28"/>
          <w:szCs w:val="28"/>
        </w:rPr>
      </w:pPr>
      <w:r>
        <w:rPr>
          <w:rFonts w:ascii="Times New Roman" w:hAnsi="Times New Roman" w:cs="Times New Roman"/>
          <w:sz w:val="28"/>
          <w:szCs w:val="28"/>
        </w:rPr>
        <w:t>In an attempt to answer all your questions about taxes, the Town Office has created this FAQ Resource Sheet. Please call the office if you have additional questions!</w:t>
      </w:r>
    </w:p>
    <w:p w14:paraId="418679F7" w14:textId="48E4C8CA" w:rsidR="00D14D65" w:rsidRDefault="00D14D65" w:rsidP="00D14D65">
      <w:pPr>
        <w:rPr>
          <w:rFonts w:ascii="Times New Roman" w:hAnsi="Times New Roman" w:cs="Times New Roman"/>
          <w:sz w:val="28"/>
          <w:szCs w:val="28"/>
        </w:rPr>
      </w:pPr>
      <w:r w:rsidRPr="00D14D65">
        <w:rPr>
          <w:rFonts w:ascii="Times New Roman" w:hAnsi="Times New Roman" w:cs="Times New Roman"/>
          <w:b/>
          <w:bCs/>
          <w:i/>
          <w:iCs/>
          <w:sz w:val="28"/>
          <w:szCs w:val="28"/>
        </w:rPr>
        <w:t>How are tax amounts determined?</w:t>
      </w:r>
      <w:r>
        <w:rPr>
          <w:rFonts w:ascii="Times New Roman" w:hAnsi="Times New Roman" w:cs="Times New Roman"/>
          <w:sz w:val="28"/>
          <w:szCs w:val="28"/>
        </w:rPr>
        <w:t xml:space="preserve"> Annually, the Board of Selectmen take approved budget figures and balance those against expected revenues, projected unanticipated expenses and the amount in the undesignated fund balance. They then use a formula to determine a range of mil rates and ultimately vote on the one that supports the projected expenses while striving to maintain a steady tax amount. The mil rate in 2020 was 8.10 – which means each $1000 of your property value was taxed at a rate of $8.10. The Board will vote on the 2021 mil rate in October/November and then commit taxes to be collected by the Tax Collector. At that time bills will be mailed and the Town Office will be able to provide updated tax amounts.</w:t>
      </w:r>
    </w:p>
    <w:p w14:paraId="27AC5A62" w14:textId="06899C0D" w:rsidR="00D14D65" w:rsidRDefault="00D14D65" w:rsidP="00D14D65">
      <w:pPr>
        <w:rPr>
          <w:rFonts w:ascii="Times New Roman" w:hAnsi="Times New Roman" w:cs="Times New Roman"/>
          <w:sz w:val="28"/>
          <w:szCs w:val="28"/>
        </w:rPr>
      </w:pPr>
      <w:r w:rsidRPr="00D14D65">
        <w:rPr>
          <w:rFonts w:ascii="Times New Roman" w:hAnsi="Times New Roman" w:cs="Times New Roman"/>
          <w:b/>
          <w:bCs/>
          <w:i/>
          <w:iCs/>
          <w:sz w:val="28"/>
          <w:szCs w:val="28"/>
        </w:rPr>
        <w:t>When will tax bills be available?</w:t>
      </w:r>
      <w:r>
        <w:rPr>
          <w:rFonts w:ascii="Times New Roman" w:hAnsi="Times New Roman" w:cs="Times New Roman"/>
          <w:sz w:val="28"/>
          <w:szCs w:val="28"/>
        </w:rPr>
        <w:t xml:space="preserve"> The Town of Georgetown historically sends tax bills in October/November. </w:t>
      </w:r>
      <w:r w:rsidR="00AA4BCC">
        <w:rPr>
          <w:rFonts w:ascii="Times New Roman" w:hAnsi="Times New Roman" w:cs="Times New Roman"/>
          <w:sz w:val="28"/>
          <w:szCs w:val="28"/>
        </w:rPr>
        <w:t>Did you know that by law, we are not required to send bills?</w:t>
      </w:r>
    </w:p>
    <w:p w14:paraId="2F1F753E" w14:textId="5225019A" w:rsidR="00AA4BCC" w:rsidRPr="00AA4BCC" w:rsidRDefault="00AA4BCC" w:rsidP="00D14D65">
      <w:pPr>
        <w:rPr>
          <w:rFonts w:ascii="Times New Roman" w:hAnsi="Times New Roman" w:cs="Times New Roman"/>
          <w:sz w:val="28"/>
          <w:szCs w:val="28"/>
        </w:rPr>
      </w:pPr>
      <w:r>
        <w:rPr>
          <w:rFonts w:ascii="Times New Roman" w:hAnsi="Times New Roman" w:cs="Times New Roman"/>
          <w:b/>
          <w:bCs/>
          <w:i/>
          <w:iCs/>
          <w:sz w:val="28"/>
          <w:szCs w:val="28"/>
        </w:rPr>
        <w:t xml:space="preserve">When are taxes due? </w:t>
      </w:r>
      <w:r>
        <w:rPr>
          <w:rFonts w:ascii="Times New Roman" w:hAnsi="Times New Roman" w:cs="Times New Roman"/>
          <w:sz w:val="28"/>
          <w:szCs w:val="28"/>
        </w:rPr>
        <w:t xml:space="preserve">Taxes are due upon receipt of your bill. However, interest will not begin to accrue on your account until 60 days from the date of the bill. </w:t>
      </w:r>
    </w:p>
    <w:p w14:paraId="3DDEADA5" w14:textId="236DFA12" w:rsidR="00D14D65" w:rsidRDefault="00D14D65" w:rsidP="00D14D65">
      <w:pPr>
        <w:rPr>
          <w:rFonts w:ascii="Times New Roman" w:hAnsi="Times New Roman" w:cs="Times New Roman"/>
          <w:sz w:val="28"/>
          <w:szCs w:val="28"/>
        </w:rPr>
      </w:pPr>
      <w:r w:rsidRPr="00AA4BCC">
        <w:rPr>
          <w:rFonts w:ascii="Times New Roman" w:hAnsi="Times New Roman" w:cs="Times New Roman"/>
          <w:b/>
          <w:bCs/>
          <w:i/>
          <w:iCs/>
          <w:sz w:val="28"/>
          <w:szCs w:val="28"/>
        </w:rPr>
        <w:t>Who does the Town send the bills to?</w:t>
      </w:r>
      <w:r>
        <w:rPr>
          <w:rFonts w:ascii="Times New Roman" w:hAnsi="Times New Roman" w:cs="Times New Roman"/>
          <w:sz w:val="28"/>
          <w:szCs w:val="28"/>
        </w:rPr>
        <w:t xml:space="preserve"> Tax bills are mailed to the </w:t>
      </w:r>
      <w:r w:rsidR="00AA4BCC">
        <w:rPr>
          <w:rFonts w:ascii="Times New Roman" w:hAnsi="Times New Roman" w:cs="Times New Roman"/>
          <w:sz w:val="28"/>
          <w:szCs w:val="28"/>
        </w:rPr>
        <w:t xml:space="preserve">property </w:t>
      </w:r>
      <w:r>
        <w:rPr>
          <w:rFonts w:ascii="Times New Roman" w:hAnsi="Times New Roman" w:cs="Times New Roman"/>
          <w:sz w:val="28"/>
          <w:szCs w:val="28"/>
        </w:rPr>
        <w:t>owner of record as of April 1</w:t>
      </w:r>
      <w:r w:rsidR="00AA4BCC" w:rsidRPr="00AA4BCC">
        <w:rPr>
          <w:rFonts w:ascii="Times New Roman" w:hAnsi="Times New Roman" w:cs="Times New Roman"/>
          <w:sz w:val="28"/>
          <w:szCs w:val="28"/>
          <w:vertAlign w:val="superscript"/>
        </w:rPr>
        <w:t>st</w:t>
      </w:r>
      <w:r w:rsidR="00AA4BCC">
        <w:rPr>
          <w:rFonts w:ascii="Times New Roman" w:hAnsi="Times New Roman" w:cs="Times New Roman"/>
          <w:sz w:val="28"/>
          <w:szCs w:val="28"/>
        </w:rPr>
        <w:t xml:space="preserve"> of the tax year. </w:t>
      </w:r>
    </w:p>
    <w:p w14:paraId="44686A60" w14:textId="3D81444B" w:rsidR="00AA4BCC" w:rsidRDefault="00AA4BCC" w:rsidP="00D14D65">
      <w:pPr>
        <w:rPr>
          <w:rFonts w:ascii="Times New Roman" w:hAnsi="Times New Roman" w:cs="Times New Roman"/>
          <w:sz w:val="28"/>
          <w:szCs w:val="28"/>
        </w:rPr>
      </w:pPr>
      <w:r w:rsidRPr="00AA4BCC">
        <w:rPr>
          <w:rFonts w:ascii="Times New Roman" w:hAnsi="Times New Roman" w:cs="Times New Roman"/>
          <w:b/>
          <w:bCs/>
          <w:i/>
          <w:iCs/>
          <w:sz w:val="28"/>
          <w:szCs w:val="28"/>
        </w:rPr>
        <w:t>I sold my property, why did I get a bill?</w:t>
      </w:r>
      <w:r>
        <w:rPr>
          <w:rFonts w:ascii="Times New Roman" w:hAnsi="Times New Roman" w:cs="Times New Roman"/>
          <w:sz w:val="28"/>
          <w:szCs w:val="28"/>
        </w:rPr>
        <w:t xml:space="preserve"> If your property was sold after April 1</w:t>
      </w:r>
      <w:r w:rsidRPr="00AA4BCC">
        <w:rPr>
          <w:rFonts w:ascii="Times New Roman" w:hAnsi="Times New Roman" w:cs="Times New Roman"/>
          <w:sz w:val="28"/>
          <w:szCs w:val="28"/>
          <w:vertAlign w:val="superscript"/>
        </w:rPr>
        <w:t>st</w:t>
      </w:r>
      <w:r>
        <w:rPr>
          <w:rFonts w:ascii="Times New Roman" w:hAnsi="Times New Roman" w:cs="Times New Roman"/>
          <w:sz w:val="28"/>
          <w:szCs w:val="28"/>
        </w:rPr>
        <w:t xml:space="preserve">, by State law you are still considered the owner of record. </w:t>
      </w:r>
      <w:r w:rsidR="004E0249">
        <w:rPr>
          <w:rFonts w:ascii="Times New Roman" w:hAnsi="Times New Roman" w:cs="Times New Roman"/>
          <w:sz w:val="28"/>
          <w:szCs w:val="28"/>
        </w:rPr>
        <w:t xml:space="preserve">Your property </w:t>
      </w:r>
      <w:r w:rsidR="00A54177">
        <w:rPr>
          <w:rFonts w:ascii="Times New Roman" w:hAnsi="Times New Roman" w:cs="Times New Roman"/>
          <w:sz w:val="28"/>
          <w:szCs w:val="28"/>
        </w:rPr>
        <w:t xml:space="preserve">purchase and sale </w:t>
      </w:r>
      <w:r w:rsidR="004E0249">
        <w:rPr>
          <w:rFonts w:ascii="Times New Roman" w:hAnsi="Times New Roman" w:cs="Times New Roman"/>
          <w:sz w:val="28"/>
          <w:szCs w:val="28"/>
        </w:rPr>
        <w:t xml:space="preserve">documents will determine who is responsible for payment. </w:t>
      </w:r>
      <w:r w:rsidR="00933477">
        <w:rPr>
          <w:rFonts w:ascii="Times New Roman" w:hAnsi="Times New Roman" w:cs="Times New Roman"/>
          <w:sz w:val="28"/>
          <w:szCs w:val="28"/>
        </w:rPr>
        <w:t xml:space="preserve">The Town office cannot make this determination. </w:t>
      </w:r>
      <w:r>
        <w:rPr>
          <w:rFonts w:ascii="Times New Roman" w:hAnsi="Times New Roman" w:cs="Times New Roman"/>
          <w:sz w:val="28"/>
          <w:szCs w:val="28"/>
        </w:rPr>
        <w:t>Please forward the bill to the buyer or let them know they may request a duplicate. Bills cannot be automatically sent to new owners who purchased property after April 1</w:t>
      </w:r>
      <w:r w:rsidRPr="00AA4BCC">
        <w:rPr>
          <w:rFonts w:ascii="Times New Roman" w:hAnsi="Times New Roman" w:cs="Times New Roman"/>
          <w:sz w:val="28"/>
          <w:szCs w:val="28"/>
          <w:vertAlign w:val="superscript"/>
        </w:rPr>
        <w:t>st</w:t>
      </w:r>
      <w:r>
        <w:rPr>
          <w:rFonts w:ascii="Times New Roman" w:hAnsi="Times New Roman" w:cs="Times New Roman"/>
          <w:sz w:val="28"/>
          <w:szCs w:val="28"/>
        </w:rPr>
        <w:t xml:space="preserve">, but we are happy to provide duplicate copies upon request. </w:t>
      </w:r>
    </w:p>
    <w:p w14:paraId="2B3BD74E" w14:textId="5BFA0CAB" w:rsidR="00AA4BCC" w:rsidRDefault="00AA4BCC" w:rsidP="00D14D65">
      <w:pPr>
        <w:rPr>
          <w:rFonts w:ascii="Times New Roman" w:hAnsi="Times New Roman" w:cs="Times New Roman"/>
          <w:sz w:val="28"/>
          <w:szCs w:val="28"/>
        </w:rPr>
      </w:pPr>
      <w:r w:rsidRPr="00AA4BCC">
        <w:rPr>
          <w:rFonts w:ascii="Times New Roman" w:hAnsi="Times New Roman" w:cs="Times New Roman"/>
          <w:b/>
          <w:bCs/>
          <w:i/>
          <w:iCs/>
          <w:sz w:val="28"/>
          <w:szCs w:val="28"/>
        </w:rPr>
        <w:t>My taxes are escrowed through my mortgage. Does the bank get the bill?</w:t>
      </w:r>
      <w:r>
        <w:rPr>
          <w:rFonts w:ascii="Times New Roman" w:hAnsi="Times New Roman" w:cs="Times New Roman"/>
          <w:sz w:val="28"/>
          <w:szCs w:val="28"/>
        </w:rPr>
        <w:t xml:space="preserve">  NO. Bills are only mailed to the property owner of record. Many mortgage companies and banks contact the office for tax amounts due and submit payment on their customers’ behalf. </w:t>
      </w:r>
      <w:r w:rsidR="00A54177">
        <w:rPr>
          <w:rFonts w:ascii="Times New Roman" w:hAnsi="Times New Roman" w:cs="Times New Roman"/>
          <w:sz w:val="28"/>
          <w:szCs w:val="28"/>
        </w:rPr>
        <w:t>I</w:t>
      </w:r>
      <w:r>
        <w:rPr>
          <w:rFonts w:ascii="Times New Roman" w:hAnsi="Times New Roman" w:cs="Times New Roman"/>
          <w:sz w:val="28"/>
          <w:szCs w:val="28"/>
        </w:rPr>
        <w:t>t is up to you, or them, to make sure they have the information they need.</w:t>
      </w:r>
      <w:r w:rsidR="00933477">
        <w:rPr>
          <w:rFonts w:ascii="Times New Roman" w:hAnsi="Times New Roman" w:cs="Times New Roman"/>
          <w:sz w:val="28"/>
          <w:szCs w:val="28"/>
        </w:rPr>
        <w:t xml:space="preserve"> This is especially important if you’ve recently refinanced.  </w:t>
      </w:r>
    </w:p>
    <w:p w14:paraId="66C58C1A" w14:textId="01C339BB" w:rsidR="00086916" w:rsidRPr="00086916" w:rsidRDefault="00086916" w:rsidP="00D14D65">
      <w:pPr>
        <w:rPr>
          <w:rFonts w:ascii="Times New Roman" w:hAnsi="Times New Roman" w:cs="Times New Roman"/>
          <w:sz w:val="28"/>
          <w:szCs w:val="28"/>
        </w:rPr>
      </w:pPr>
      <w:r>
        <w:rPr>
          <w:rFonts w:ascii="Times New Roman" w:hAnsi="Times New Roman" w:cs="Times New Roman"/>
          <w:b/>
          <w:bCs/>
          <w:i/>
          <w:iCs/>
          <w:sz w:val="28"/>
          <w:szCs w:val="28"/>
        </w:rPr>
        <w:lastRenderedPageBreak/>
        <w:t xml:space="preserve">Can I call the office with my credit card? </w:t>
      </w:r>
      <w:r w:rsidR="00933477">
        <w:rPr>
          <w:rFonts w:ascii="Times New Roman" w:hAnsi="Times New Roman" w:cs="Times New Roman"/>
          <w:sz w:val="28"/>
          <w:szCs w:val="28"/>
        </w:rPr>
        <w:t>We cannot accept credit card payments.</w:t>
      </w:r>
    </w:p>
    <w:p w14:paraId="494534A2" w14:textId="1EB08816" w:rsidR="00646219" w:rsidRDefault="00AA4BCC" w:rsidP="00D14D65">
      <w:pPr>
        <w:rPr>
          <w:rFonts w:ascii="Times New Roman" w:hAnsi="Times New Roman" w:cs="Times New Roman"/>
          <w:sz w:val="28"/>
          <w:szCs w:val="28"/>
        </w:rPr>
      </w:pPr>
      <w:r w:rsidRPr="00D02F51">
        <w:rPr>
          <w:rFonts w:ascii="Times New Roman" w:hAnsi="Times New Roman" w:cs="Times New Roman"/>
          <w:b/>
          <w:bCs/>
          <w:i/>
          <w:iCs/>
          <w:sz w:val="28"/>
          <w:szCs w:val="28"/>
        </w:rPr>
        <w:t>I sent in a payment but it was returned. What happened?</w:t>
      </w:r>
      <w:r>
        <w:rPr>
          <w:rFonts w:ascii="Times New Roman" w:hAnsi="Times New Roman" w:cs="Times New Roman"/>
          <w:sz w:val="28"/>
          <w:szCs w:val="28"/>
        </w:rPr>
        <w:t xml:space="preserve"> If a payment is returned to you, it will be sent with an explanation. Here are some of the most common reasons why a payment would be returned:</w:t>
      </w:r>
      <w:r>
        <w:rPr>
          <w:rFonts w:ascii="Times New Roman" w:hAnsi="Times New Roman" w:cs="Times New Roman"/>
          <w:sz w:val="28"/>
          <w:szCs w:val="28"/>
        </w:rPr>
        <w:br/>
      </w:r>
      <w:r>
        <w:rPr>
          <w:rFonts w:ascii="Times New Roman" w:hAnsi="Times New Roman" w:cs="Times New Roman"/>
          <w:sz w:val="28"/>
          <w:szCs w:val="28"/>
        </w:rPr>
        <w:tab/>
      </w:r>
      <w:r w:rsidR="00D02F51" w:rsidRPr="00D02F51">
        <w:rPr>
          <w:rFonts w:ascii="Times New Roman" w:hAnsi="Times New Roman" w:cs="Times New Roman"/>
          <w:i/>
          <w:iCs/>
          <w:sz w:val="28"/>
          <w:szCs w:val="28"/>
        </w:rPr>
        <w:t>The amount was incorrect.</w:t>
      </w:r>
      <w:r w:rsidR="00D02F51">
        <w:rPr>
          <w:rFonts w:ascii="Times New Roman" w:hAnsi="Times New Roman" w:cs="Times New Roman"/>
          <w:sz w:val="28"/>
          <w:szCs w:val="28"/>
        </w:rPr>
        <w:t xml:space="preserve"> A check will be returned if the payment is too much as our </w:t>
      </w:r>
      <w:r w:rsidR="00646219">
        <w:rPr>
          <w:rFonts w:ascii="Times New Roman" w:hAnsi="Times New Roman" w:cs="Times New Roman"/>
          <w:sz w:val="28"/>
          <w:szCs w:val="28"/>
        </w:rPr>
        <w:t>office does not</w:t>
      </w:r>
      <w:r w:rsidR="00D02F51">
        <w:rPr>
          <w:rFonts w:ascii="Times New Roman" w:hAnsi="Times New Roman" w:cs="Times New Roman"/>
          <w:sz w:val="28"/>
          <w:szCs w:val="28"/>
        </w:rPr>
        <w:t xml:space="preserve"> issue refunds for overpayment.</w:t>
      </w:r>
      <w:r w:rsidR="00D02F51">
        <w:rPr>
          <w:rFonts w:ascii="Times New Roman" w:hAnsi="Times New Roman" w:cs="Times New Roman"/>
          <w:sz w:val="28"/>
          <w:szCs w:val="28"/>
        </w:rPr>
        <w:br/>
      </w:r>
      <w:r w:rsidR="00D02F51">
        <w:rPr>
          <w:rFonts w:ascii="Times New Roman" w:hAnsi="Times New Roman" w:cs="Times New Roman"/>
          <w:sz w:val="28"/>
          <w:szCs w:val="28"/>
        </w:rPr>
        <w:tab/>
      </w:r>
      <w:r w:rsidR="00D02F51" w:rsidRPr="00D02F51">
        <w:rPr>
          <w:rFonts w:ascii="Times New Roman" w:hAnsi="Times New Roman" w:cs="Times New Roman"/>
          <w:i/>
          <w:iCs/>
          <w:sz w:val="28"/>
          <w:szCs w:val="28"/>
        </w:rPr>
        <w:t xml:space="preserve">The bill was already paid. </w:t>
      </w:r>
      <w:r w:rsidR="00D02F51">
        <w:rPr>
          <w:rFonts w:ascii="Times New Roman" w:hAnsi="Times New Roman" w:cs="Times New Roman"/>
          <w:sz w:val="28"/>
          <w:szCs w:val="28"/>
        </w:rPr>
        <w:t xml:space="preserve">We’ve had several </w:t>
      </w:r>
      <w:proofErr w:type="spellStart"/>
      <w:r w:rsidR="00D02F51">
        <w:rPr>
          <w:rFonts w:ascii="Times New Roman" w:hAnsi="Times New Roman" w:cs="Times New Roman"/>
          <w:sz w:val="28"/>
          <w:szCs w:val="28"/>
        </w:rPr>
        <w:t>mixups</w:t>
      </w:r>
      <w:proofErr w:type="spellEnd"/>
      <w:r w:rsidR="00D02F51">
        <w:rPr>
          <w:rFonts w:ascii="Times New Roman" w:hAnsi="Times New Roman" w:cs="Times New Roman"/>
          <w:sz w:val="28"/>
          <w:szCs w:val="28"/>
        </w:rPr>
        <w:t xml:space="preserve"> with changes to mortgage companies or families who split bills. Payments are applied to accounts as they are received. It’s up to you and your bank and/or family to determine who is paying what.</w:t>
      </w:r>
      <w:r w:rsidR="00646219">
        <w:rPr>
          <w:rFonts w:ascii="Times New Roman" w:hAnsi="Times New Roman" w:cs="Times New Roman"/>
          <w:sz w:val="28"/>
          <w:szCs w:val="28"/>
        </w:rPr>
        <w:br/>
      </w:r>
      <w:r w:rsidR="00646219">
        <w:rPr>
          <w:rFonts w:ascii="Times New Roman" w:hAnsi="Times New Roman" w:cs="Times New Roman"/>
          <w:sz w:val="28"/>
          <w:szCs w:val="28"/>
        </w:rPr>
        <w:tab/>
      </w:r>
      <w:r w:rsidR="00646219" w:rsidRPr="00646219">
        <w:rPr>
          <w:rFonts w:ascii="Times New Roman" w:hAnsi="Times New Roman" w:cs="Times New Roman"/>
          <w:i/>
          <w:iCs/>
          <w:sz w:val="28"/>
          <w:szCs w:val="28"/>
        </w:rPr>
        <w:t>Your check was filled out incorrectly.</w:t>
      </w:r>
      <w:r w:rsidR="00646219">
        <w:rPr>
          <w:rFonts w:ascii="Times New Roman" w:hAnsi="Times New Roman" w:cs="Times New Roman"/>
          <w:sz w:val="28"/>
          <w:szCs w:val="28"/>
        </w:rPr>
        <w:t xml:space="preserve"> If the date is wrong, the dollar amounts don’t match </w:t>
      </w:r>
      <w:r w:rsidR="00A54177">
        <w:rPr>
          <w:rFonts w:ascii="Times New Roman" w:hAnsi="Times New Roman" w:cs="Times New Roman"/>
          <w:sz w:val="28"/>
          <w:szCs w:val="28"/>
        </w:rPr>
        <w:t>the</w:t>
      </w:r>
      <w:r w:rsidR="00646219">
        <w:rPr>
          <w:rFonts w:ascii="Times New Roman" w:hAnsi="Times New Roman" w:cs="Times New Roman"/>
          <w:sz w:val="28"/>
          <w:szCs w:val="28"/>
        </w:rPr>
        <w:t xml:space="preserve"> numbers and words, the check isn’t made out to the Town of Georgetown, or is not signed, we cannot process your payment.</w:t>
      </w:r>
    </w:p>
    <w:p w14:paraId="056D26F1" w14:textId="7D287DCD" w:rsidR="00D02F51" w:rsidRDefault="00D02F51" w:rsidP="00D14D65">
      <w:pPr>
        <w:rPr>
          <w:rFonts w:ascii="Times New Roman" w:hAnsi="Times New Roman" w:cs="Times New Roman"/>
          <w:sz w:val="28"/>
          <w:szCs w:val="28"/>
        </w:rPr>
      </w:pPr>
      <w:r w:rsidRPr="00D02F51">
        <w:rPr>
          <w:rFonts w:ascii="Times New Roman" w:hAnsi="Times New Roman" w:cs="Times New Roman"/>
          <w:b/>
          <w:bCs/>
          <w:i/>
          <w:iCs/>
          <w:sz w:val="28"/>
          <w:szCs w:val="28"/>
        </w:rPr>
        <w:t>I’ve missed the 60-day due date. Now what happens?</w:t>
      </w:r>
      <w:r>
        <w:rPr>
          <w:rFonts w:ascii="Times New Roman" w:hAnsi="Times New Roman" w:cs="Times New Roman"/>
          <w:sz w:val="28"/>
          <w:szCs w:val="28"/>
        </w:rPr>
        <w:t xml:space="preserve"> After sixty days, interest begin</w:t>
      </w:r>
      <w:r w:rsidR="00A54177">
        <w:rPr>
          <w:rFonts w:ascii="Times New Roman" w:hAnsi="Times New Roman" w:cs="Times New Roman"/>
          <w:sz w:val="28"/>
          <w:szCs w:val="28"/>
        </w:rPr>
        <w:t>s</w:t>
      </w:r>
      <w:r>
        <w:rPr>
          <w:rFonts w:ascii="Times New Roman" w:hAnsi="Times New Roman" w:cs="Times New Roman"/>
          <w:sz w:val="28"/>
          <w:szCs w:val="28"/>
        </w:rPr>
        <w:t xml:space="preserve"> to accrue on your account at a rate of 6% per annum. </w:t>
      </w:r>
      <w:r w:rsidR="00646219">
        <w:rPr>
          <w:rFonts w:ascii="Times New Roman" w:hAnsi="Times New Roman" w:cs="Times New Roman"/>
          <w:sz w:val="28"/>
          <w:szCs w:val="28"/>
        </w:rPr>
        <w:t>Please call the office for current amounts due</w:t>
      </w:r>
      <w:r w:rsidR="00050180">
        <w:rPr>
          <w:rFonts w:ascii="Times New Roman" w:hAnsi="Times New Roman" w:cs="Times New Roman"/>
          <w:sz w:val="28"/>
          <w:szCs w:val="28"/>
        </w:rPr>
        <w:t xml:space="preserve"> before sending a payment.</w:t>
      </w:r>
    </w:p>
    <w:p w14:paraId="561FD8E3" w14:textId="537F69B0" w:rsidR="00D02F51" w:rsidRDefault="00D02F51" w:rsidP="00D14D65">
      <w:pPr>
        <w:rPr>
          <w:rFonts w:ascii="Times New Roman" w:hAnsi="Times New Roman" w:cs="Times New Roman"/>
          <w:sz w:val="28"/>
          <w:szCs w:val="28"/>
        </w:rPr>
      </w:pPr>
      <w:r w:rsidRPr="00D02F51">
        <w:rPr>
          <w:rFonts w:ascii="Times New Roman" w:hAnsi="Times New Roman" w:cs="Times New Roman"/>
          <w:b/>
          <w:bCs/>
          <w:i/>
          <w:iCs/>
          <w:sz w:val="28"/>
          <w:szCs w:val="28"/>
        </w:rPr>
        <w:t>I’m having trouble paying my entire bill – do I have options?</w:t>
      </w:r>
      <w:r>
        <w:rPr>
          <w:rFonts w:ascii="Times New Roman" w:hAnsi="Times New Roman" w:cs="Times New Roman"/>
          <w:sz w:val="28"/>
          <w:szCs w:val="28"/>
        </w:rPr>
        <w:t xml:space="preserve"> Of course. </w:t>
      </w:r>
      <w:r w:rsidR="00A54177">
        <w:rPr>
          <w:rFonts w:ascii="Times New Roman" w:hAnsi="Times New Roman" w:cs="Times New Roman"/>
          <w:sz w:val="28"/>
          <w:szCs w:val="28"/>
        </w:rPr>
        <w:t>W</w:t>
      </w:r>
      <w:r>
        <w:rPr>
          <w:rFonts w:ascii="Times New Roman" w:hAnsi="Times New Roman" w:cs="Times New Roman"/>
          <w:sz w:val="28"/>
          <w:szCs w:val="28"/>
        </w:rPr>
        <w:t xml:space="preserve">e understand that a </w:t>
      </w:r>
      <w:r w:rsidR="00050180">
        <w:rPr>
          <w:rFonts w:ascii="Times New Roman" w:hAnsi="Times New Roman" w:cs="Times New Roman"/>
          <w:sz w:val="28"/>
          <w:szCs w:val="28"/>
        </w:rPr>
        <w:t>one-time</w:t>
      </w:r>
      <w:r>
        <w:rPr>
          <w:rFonts w:ascii="Times New Roman" w:hAnsi="Times New Roman" w:cs="Times New Roman"/>
          <w:sz w:val="28"/>
          <w:szCs w:val="28"/>
        </w:rPr>
        <w:t xml:space="preserve"> payment may be difficult. While we can’t stop the accrual of interest, we are happy to accept partial payments at any time.</w:t>
      </w:r>
    </w:p>
    <w:p w14:paraId="470C7A3B" w14:textId="3EA67CB9" w:rsidR="002A050A" w:rsidRDefault="002A050A" w:rsidP="00D14D65">
      <w:pPr>
        <w:rPr>
          <w:rFonts w:ascii="Times New Roman" w:hAnsi="Times New Roman" w:cs="Times New Roman"/>
          <w:sz w:val="28"/>
          <w:szCs w:val="28"/>
        </w:rPr>
      </w:pPr>
      <w:r w:rsidRPr="00086916">
        <w:rPr>
          <w:rFonts w:ascii="Times New Roman" w:hAnsi="Times New Roman" w:cs="Times New Roman"/>
          <w:b/>
          <w:bCs/>
          <w:i/>
          <w:iCs/>
          <w:sz w:val="28"/>
          <w:szCs w:val="28"/>
        </w:rPr>
        <w:t>What happens if I can’t pay my bill?</w:t>
      </w:r>
      <w:r>
        <w:rPr>
          <w:rFonts w:ascii="Times New Roman" w:hAnsi="Times New Roman" w:cs="Times New Roman"/>
          <w:sz w:val="28"/>
          <w:szCs w:val="28"/>
        </w:rPr>
        <w:t xml:space="preserve"> </w:t>
      </w:r>
      <w:r w:rsidR="00086916">
        <w:rPr>
          <w:rFonts w:ascii="Times New Roman" w:hAnsi="Times New Roman" w:cs="Times New Roman"/>
          <w:sz w:val="28"/>
          <w:szCs w:val="28"/>
        </w:rPr>
        <w:t xml:space="preserve">The lien and foreclosure processes are governed by State law. If you find yourself in a position that makes paying your taxes difficult, or even impossible, please contact the office to discuss what options may be available to you. </w:t>
      </w:r>
    </w:p>
    <w:p w14:paraId="0FDC3751" w14:textId="2579640B" w:rsidR="004E0249" w:rsidRDefault="004E0249" w:rsidP="00D14D65">
      <w:pPr>
        <w:rPr>
          <w:rFonts w:ascii="Times New Roman" w:hAnsi="Times New Roman" w:cs="Times New Roman"/>
          <w:sz w:val="28"/>
          <w:szCs w:val="28"/>
        </w:rPr>
      </w:pPr>
      <w:r w:rsidRPr="004E0249">
        <w:rPr>
          <w:rFonts w:ascii="Times New Roman" w:hAnsi="Times New Roman" w:cs="Times New Roman"/>
          <w:b/>
          <w:bCs/>
          <w:i/>
          <w:iCs/>
          <w:sz w:val="28"/>
          <w:szCs w:val="28"/>
        </w:rPr>
        <w:t>Am I eligible for any exemptions?</w:t>
      </w:r>
      <w:r>
        <w:rPr>
          <w:rFonts w:ascii="Times New Roman" w:hAnsi="Times New Roman" w:cs="Times New Roman"/>
          <w:sz w:val="28"/>
          <w:szCs w:val="28"/>
        </w:rPr>
        <w:t xml:space="preserve"> Applications and information about the State Homestead Exemption and Veteran’s Exemption can be found on our website, </w:t>
      </w:r>
      <w:hyperlink r:id="rId4" w:history="1">
        <w:r w:rsidRPr="00535EA1">
          <w:rPr>
            <w:rStyle w:val="Hyperlink"/>
            <w:rFonts w:ascii="Times New Roman" w:hAnsi="Times New Roman" w:cs="Times New Roman"/>
            <w:sz w:val="28"/>
            <w:szCs w:val="28"/>
          </w:rPr>
          <w:t>www.georgetownme.com</w:t>
        </w:r>
      </w:hyperlink>
      <w:r>
        <w:rPr>
          <w:rFonts w:ascii="Times New Roman" w:hAnsi="Times New Roman" w:cs="Times New Roman"/>
          <w:sz w:val="28"/>
          <w:szCs w:val="28"/>
        </w:rPr>
        <w:t>, under Forms &amp; Applications.</w:t>
      </w:r>
      <w:r w:rsidR="00646219">
        <w:rPr>
          <w:rFonts w:ascii="Times New Roman" w:hAnsi="Times New Roman" w:cs="Times New Roman"/>
          <w:sz w:val="28"/>
          <w:szCs w:val="28"/>
        </w:rPr>
        <w:t xml:space="preserve"> Applications are due by April 1</w:t>
      </w:r>
      <w:r w:rsidR="00646219" w:rsidRPr="00646219">
        <w:rPr>
          <w:rFonts w:ascii="Times New Roman" w:hAnsi="Times New Roman" w:cs="Times New Roman"/>
          <w:sz w:val="28"/>
          <w:szCs w:val="28"/>
          <w:vertAlign w:val="superscript"/>
        </w:rPr>
        <w:t>st</w:t>
      </w:r>
      <w:r w:rsidR="00646219">
        <w:rPr>
          <w:rFonts w:ascii="Times New Roman" w:hAnsi="Times New Roman" w:cs="Times New Roman"/>
          <w:sz w:val="28"/>
          <w:szCs w:val="28"/>
        </w:rPr>
        <w:t xml:space="preserve"> of the tax year.</w:t>
      </w:r>
    </w:p>
    <w:p w14:paraId="2A80591F" w14:textId="1D10E813" w:rsidR="004E0249" w:rsidRDefault="004E0249" w:rsidP="00D14D65">
      <w:pPr>
        <w:rPr>
          <w:rFonts w:ascii="Times New Roman" w:hAnsi="Times New Roman" w:cs="Times New Roman"/>
          <w:sz w:val="28"/>
          <w:szCs w:val="28"/>
        </w:rPr>
      </w:pPr>
      <w:r w:rsidRPr="004E0249">
        <w:rPr>
          <w:rFonts w:ascii="Times New Roman" w:hAnsi="Times New Roman" w:cs="Times New Roman"/>
          <w:b/>
          <w:bCs/>
          <w:i/>
          <w:iCs/>
          <w:sz w:val="28"/>
          <w:szCs w:val="28"/>
        </w:rPr>
        <w:t>Who can I call with questions?</w:t>
      </w:r>
      <w:r>
        <w:rPr>
          <w:rFonts w:ascii="Times New Roman" w:hAnsi="Times New Roman" w:cs="Times New Roman"/>
          <w:sz w:val="28"/>
          <w:szCs w:val="28"/>
        </w:rPr>
        <w:t xml:space="preserve"> The Town Office staff are happy to answer all your tax related questions! Call us at 207-371-2820.</w:t>
      </w:r>
    </w:p>
    <w:p w14:paraId="2CA3F1C0" w14:textId="157CCCF0" w:rsidR="00646219" w:rsidRPr="00050180" w:rsidRDefault="00050180" w:rsidP="00D14D65">
      <w:pPr>
        <w:rPr>
          <w:rFonts w:ascii="Times New Roman" w:hAnsi="Times New Roman" w:cs="Times New Roman"/>
          <w:b/>
          <w:bCs/>
          <w:i/>
          <w:iCs/>
          <w:sz w:val="28"/>
          <w:szCs w:val="28"/>
        </w:rPr>
      </w:pPr>
      <w:r w:rsidRPr="00050180">
        <w:rPr>
          <w:rFonts w:ascii="Times New Roman" w:hAnsi="Times New Roman" w:cs="Times New Roman"/>
          <w:b/>
          <w:bCs/>
          <w:i/>
          <w:iCs/>
          <w:sz w:val="28"/>
          <w:szCs w:val="28"/>
        </w:rPr>
        <w:t>IF IT’S POSSIBLE WE DON’T HAVE YOUR CURRENT MAILING ADDRESS, PLEASE CONTACT US TO UPDATE YOUR RECORDS!</w:t>
      </w:r>
    </w:p>
    <w:sectPr w:rsidR="00646219" w:rsidRPr="00050180" w:rsidSect="0093347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65"/>
    <w:rsid w:val="00050180"/>
    <w:rsid w:val="00086916"/>
    <w:rsid w:val="00253804"/>
    <w:rsid w:val="002A050A"/>
    <w:rsid w:val="004E0249"/>
    <w:rsid w:val="00646219"/>
    <w:rsid w:val="00933477"/>
    <w:rsid w:val="00936F23"/>
    <w:rsid w:val="009A6176"/>
    <w:rsid w:val="00A54177"/>
    <w:rsid w:val="00AA4BCC"/>
    <w:rsid w:val="00D02F51"/>
    <w:rsid w:val="00D1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D27E"/>
  <w15:chartTrackingRefBased/>
  <w15:docId w15:val="{FD0CD474-889F-468A-9580-CB25AC10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249"/>
    <w:rPr>
      <w:color w:val="0563C1" w:themeColor="hyperlink"/>
      <w:u w:val="single"/>
    </w:rPr>
  </w:style>
  <w:style w:type="character" w:styleId="UnresolvedMention">
    <w:name w:val="Unresolved Mention"/>
    <w:basedOn w:val="DefaultParagraphFont"/>
    <w:uiPriority w:val="99"/>
    <w:semiHidden/>
    <w:unhideWhenUsed/>
    <w:rsid w:val="004E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rgetown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Office  Georgetown</dc:creator>
  <cp:keywords/>
  <dc:description/>
  <cp:lastModifiedBy>Town Office  Georgetown</cp:lastModifiedBy>
  <cp:revision>3</cp:revision>
  <cp:lastPrinted>2021-09-16T14:31:00Z</cp:lastPrinted>
  <dcterms:created xsi:type="dcterms:W3CDTF">2021-09-16T11:17:00Z</dcterms:created>
  <dcterms:modified xsi:type="dcterms:W3CDTF">2021-09-16T15:13:00Z</dcterms:modified>
</cp:coreProperties>
</file>