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A137" w14:textId="4EF2728B" w:rsidR="009D2C0D" w:rsidRPr="00810E66" w:rsidRDefault="009D2C0D" w:rsidP="000912A3">
      <w:pPr>
        <w:pStyle w:val="NormalWeb"/>
        <w:shd w:val="clear" w:color="auto" w:fill="FFFFFF"/>
        <w:spacing w:before="0" w:beforeAutospacing="0" w:after="0" w:afterAutospacing="0"/>
        <w:jc w:val="center"/>
        <w:rPr>
          <w:color w:val="313131"/>
        </w:rPr>
      </w:pPr>
      <w:r w:rsidRPr="0082480A">
        <w:rPr>
          <w:b/>
          <w:bCs/>
          <w:color w:val="000000"/>
        </w:rPr>
        <w:t>Georgetown </w:t>
      </w:r>
      <w:r w:rsidR="00810E66">
        <w:rPr>
          <w:b/>
          <w:bCs/>
          <w:color w:val="5F6368"/>
          <w:shd w:val="clear" w:color="auto" w:fill="FDE293"/>
        </w:rPr>
        <w:t xml:space="preserve">Conservation </w:t>
      </w:r>
      <w:r w:rsidRPr="00810E66">
        <w:rPr>
          <w:b/>
          <w:bCs/>
          <w:color w:val="000000"/>
        </w:rPr>
        <w:t>Commission</w:t>
      </w:r>
    </w:p>
    <w:p w14:paraId="46577C65" w14:textId="77777777" w:rsidR="009D2C0D" w:rsidRPr="0082480A" w:rsidRDefault="009D2C0D" w:rsidP="009D2C0D">
      <w:pPr>
        <w:pStyle w:val="NormalWeb"/>
        <w:shd w:val="clear" w:color="auto" w:fill="FFFFFF"/>
        <w:spacing w:before="0" w:beforeAutospacing="0" w:after="0" w:afterAutospacing="0"/>
        <w:jc w:val="center"/>
        <w:rPr>
          <w:color w:val="313131"/>
        </w:rPr>
      </w:pPr>
      <w:r w:rsidRPr="00810E66">
        <w:rPr>
          <w:b/>
          <w:bCs/>
          <w:color w:val="5F6368"/>
          <w:shd w:val="clear" w:color="auto" w:fill="FDE293"/>
        </w:rPr>
        <w:t>Agenda</w:t>
      </w:r>
    </w:p>
    <w:p w14:paraId="254C0682" w14:textId="6476C6B3" w:rsidR="009D2C0D" w:rsidRPr="0082480A" w:rsidRDefault="000912A3" w:rsidP="000912A3">
      <w:pPr>
        <w:pStyle w:val="NormalWeb"/>
        <w:shd w:val="clear" w:color="auto" w:fill="FFFFFF"/>
        <w:tabs>
          <w:tab w:val="center" w:pos="4680"/>
          <w:tab w:val="left" w:pos="7121"/>
        </w:tabs>
        <w:spacing w:before="0" w:beforeAutospacing="0" w:after="0" w:afterAutospacing="0"/>
        <w:rPr>
          <w:color w:val="000000"/>
        </w:rPr>
      </w:pPr>
      <w:r w:rsidRPr="0082480A">
        <w:rPr>
          <w:color w:val="000000"/>
        </w:rPr>
        <w:tab/>
      </w:r>
      <w:r w:rsidR="009D2C0D" w:rsidRPr="0082480A">
        <w:rPr>
          <w:color w:val="000000"/>
        </w:rPr>
        <w:t xml:space="preserve">Monday </w:t>
      </w:r>
      <w:r w:rsidR="00EA5D76" w:rsidRPr="0082480A">
        <w:rPr>
          <w:color w:val="000000"/>
        </w:rPr>
        <w:t>March,</w:t>
      </w:r>
      <w:r w:rsidR="009D2C0D" w:rsidRPr="0082480A">
        <w:rPr>
          <w:color w:val="000000"/>
        </w:rPr>
        <w:t xml:space="preserve"> 10</w:t>
      </w:r>
      <w:r w:rsidR="009D2C0D" w:rsidRPr="0082480A">
        <w:rPr>
          <w:color w:val="000000"/>
          <w:vertAlign w:val="superscript"/>
        </w:rPr>
        <w:t>th</w:t>
      </w:r>
      <w:r w:rsidR="009D47AB" w:rsidRPr="0082480A">
        <w:rPr>
          <w:color w:val="000000"/>
        </w:rPr>
        <w:t>, 2025</w:t>
      </w:r>
      <w:r w:rsidR="009D2C0D" w:rsidRPr="0082480A">
        <w:rPr>
          <w:color w:val="000000"/>
        </w:rPr>
        <w:t xml:space="preserve"> [via Zoom]</w:t>
      </w:r>
      <w:r w:rsidRPr="0082480A">
        <w:rPr>
          <w:color w:val="000000"/>
        </w:rPr>
        <w:tab/>
      </w:r>
    </w:p>
    <w:p w14:paraId="2B913A27" w14:textId="5958C366" w:rsidR="000912A3" w:rsidRPr="0082480A" w:rsidRDefault="000912A3" w:rsidP="000912A3">
      <w:pPr>
        <w:pStyle w:val="NormalWeb"/>
        <w:shd w:val="clear" w:color="auto" w:fill="FFFFFF"/>
        <w:tabs>
          <w:tab w:val="center" w:pos="4680"/>
          <w:tab w:val="left" w:pos="7121"/>
        </w:tabs>
        <w:spacing w:before="0" w:beforeAutospacing="0" w:after="0" w:afterAutospacing="0"/>
        <w:rPr>
          <w:color w:val="000000"/>
        </w:rPr>
      </w:pPr>
      <w:r w:rsidRPr="0082480A">
        <w:rPr>
          <w:color w:val="000000"/>
        </w:rPr>
        <w:t xml:space="preserve">Present: </w:t>
      </w:r>
      <w:r w:rsidR="00264AF5" w:rsidRPr="0082480A">
        <w:rPr>
          <w:color w:val="000000"/>
        </w:rPr>
        <w:t xml:space="preserve">Jessica Weller, Chair; Kathy Gravino, Nancy Kinner, </w:t>
      </w:r>
      <w:r w:rsidR="00513CF2" w:rsidRPr="0082480A">
        <w:rPr>
          <w:color w:val="000000"/>
        </w:rPr>
        <w:t xml:space="preserve">Sue Shade, Roger Bogart, </w:t>
      </w:r>
      <w:r w:rsidR="00DE476A" w:rsidRPr="0082480A">
        <w:rPr>
          <w:color w:val="000000"/>
        </w:rPr>
        <w:t xml:space="preserve">Ruth Indrick. </w:t>
      </w:r>
      <w:r w:rsidR="0082480A" w:rsidRPr="0082480A">
        <w:rPr>
          <w:color w:val="000000"/>
        </w:rPr>
        <w:t xml:space="preserve">Cheryl </w:t>
      </w:r>
      <w:r w:rsidR="00E33BC7">
        <w:rPr>
          <w:color w:val="000000"/>
        </w:rPr>
        <w:t xml:space="preserve">Swift, </w:t>
      </w:r>
      <w:r w:rsidR="00513CF2" w:rsidRPr="0082480A">
        <w:rPr>
          <w:color w:val="000000"/>
        </w:rPr>
        <w:t>Bro</w:t>
      </w:r>
      <w:r w:rsidR="00C61B61" w:rsidRPr="0082480A">
        <w:rPr>
          <w:color w:val="000000"/>
        </w:rPr>
        <w:t>nwen Tudor. Guests: John Wood, Lisa Ames, Julie Pankey.</w:t>
      </w:r>
    </w:p>
    <w:p w14:paraId="2384C534" w14:textId="77777777" w:rsidR="000912A3" w:rsidRPr="0082480A" w:rsidRDefault="000912A3" w:rsidP="009D2C0D">
      <w:pPr>
        <w:pStyle w:val="NormalWeb"/>
        <w:shd w:val="clear" w:color="auto" w:fill="FFFFFF"/>
        <w:spacing w:before="0" w:beforeAutospacing="0" w:after="0" w:afterAutospacing="0"/>
        <w:jc w:val="center"/>
        <w:rPr>
          <w:color w:val="313131"/>
        </w:rPr>
      </w:pPr>
    </w:p>
    <w:p w14:paraId="70A27E91" w14:textId="77777777" w:rsidR="009D2C0D" w:rsidRPr="0082480A" w:rsidRDefault="009D2C0D" w:rsidP="009D2C0D">
      <w:pPr>
        <w:pStyle w:val="NormalWeb"/>
        <w:shd w:val="clear" w:color="auto" w:fill="FFFFFF"/>
        <w:spacing w:before="0" w:beforeAutospacing="0" w:after="0" w:afterAutospacing="0"/>
        <w:jc w:val="center"/>
        <w:rPr>
          <w:color w:val="313131"/>
        </w:rPr>
      </w:pPr>
      <w:r w:rsidRPr="0082480A">
        <w:rPr>
          <w:color w:val="313131"/>
        </w:rPr>
        <w:t> </w:t>
      </w:r>
    </w:p>
    <w:p w14:paraId="24DE7C9C" w14:textId="157F7C81" w:rsidR="009D2C0D" w:rsidRPr="0082480A" w:rsidRDefault="009D2C0D" w:rsidP="009D47AB">
      <w:pPr>
        <w:pStyle w:val="NormalWeb"/>
        <w:shd w:val="clear" w:color="auto" w:fill="FFFFFF"/>
        <w:tabs>
          <w:tab w:val="left" w:pos="2466"/>
        </w:tabs>
        <w:spacing w:before="0" w:beforeAutospacing="0" w:after="0" w:afterAutospacing="0"/>
        <w:rPr>
          <w:color w:val="000000"/>
        </w:rPr>
      </w:pPr>
      <w:r w:rsidRPr="0082480A">
        <w:rPr>
          <w:color w:val="000000"/>
        </w:rPr>
        <w:t>I          </w:t>
      </w:r>
      <w:r w:rsidR="0081491A" w:rsidRPr="0082480A">
        <w:rPr>
          <w:color w:val="000000"/>
        </w:rPr>
        <w:t xml:space="preserve">Meeting called </w:t>
      </w:r>
      <w:r w:rsidRPr="0082480A">
        <w:rPr>
          <w:color w:val="000000"/>
        </w:rPr>
        <w:t>to order</w:t>
      </w:r>
      <w:r w:rsidR="009D47AB" w:rsidRPr="0082480A">
        <w:rPr>
          <w:color w:val="000000"/>
        </w:rPr>
        <w:t xml:space="preserve"> at 6:05 PM,</w:t>
      </w:r>
    </w:p>
    <w:p w14:paraId="065F30C9" w14:textId="77777777" w:rsidR="009D2C0D" w:rsidRPr="0082480A" w:rsidRDefault="009D2C0D" w:rsidP="009D2C0D">
      <w:pPr>
        <w:pStyle w:val="NormalWeb"/>
        <w:shd w:val="clear" w:color="auto" w:fill="FFFFFF"/>
        <w:spacing w:before="0" w:beforeAutospacing="0" w:after="0" w:afterAutospacing="0"/>
        <w:rPr>
          <w:color w:val="313131"/>
        </w:rPr>
      </w:pPr>
    </w:p>
    <w:p w14:paraId="0CDF46C5" w14:textId="56D82772" w:rsidR="009D2C0D" w:rsidRPr="0082480A" w:rsidRDefault="009D2C0D" w:rsidP="009D2C0D">
      <w:pPr>
        <w:pStyle w:val="NormalWeb"/>
        <w:shd w:val="clear" w:color="auto" w:fill="FFFFFF"/>
        <w:spacing w:before="0" w:beforeAutospacing="0" w:after="0" w:afterAutospacing="0"/>
        <w:rPr>
          <w:color w:val="000000"/>
        </w:rPr>
      </w:pPr>
      <w:r w:rsidRPr="0082480A">
        <w:rPr>
          <w:color w:val="000000"/>
        </w:rPr>
        <w:t>II         Determine</w:t>
      </w:r>
      <w:r w:rsidR="0081491A" w:rsidRPr="0082480A">
        <w:rPr>
          <w:color w:val="000000"/>
        </w:rPr>
        <w:t>d</w:t>
      </w:r>
      <w:r w:rsidRPr="0082480A">
        <w:rPr>
          <w:color w:val="000000"/>
        </w:rPr>
        <w:t xml:space="preserve"> quorum</w:t>
      </w:r>
    </w:p>
    <w:p w14:paraId="6CAAAC6F" w14:textId="77777777" w:rsidR="009D2C0D" w:rsidRPr="0082480A" w:rsidRDefault="009D2C0D" w:rsidP="009D2C0D">
      <w:pPr>
        <w:pStyle w:val="NormalWeb"/>
        <w:shd w:val="clear" w:color="auto" w:fill="FFFFFF"/>
        <w:spacing w:before="0" w:beforeAutospacing="0" w:after="0" w:afterAutospacing="0"/>
        <w:rPr>
          <w:color w:val="313131"/>
        </w:rPr>
      </w:pPr>
    </w:p>
    <w:p w14:paraId="6AA6195B" w14:textId="6ACE646D" w:rsidR="009D2C0D" w:rsidRPr="0082480A" w:rsidRDefault="009D2C0D" w:rsidP="009D2C0D">
      <w:pPr>
        <w:pStyle w:val="NormalWeb"/>
        <w:shd w:val="clear" w:color="auto" w:fill="FFFFFF"/>
        <w:spacing w:before="0" w:beforeAutospacing="0" w:after="0" w:afterAutospacing="0"/>
        <w:rPr>
          <w:color w:val="000000"/>
        </w:rPr>
      </w:pPr>
      <w:r w:rsidRPr="0082480A">
        <w:rPr>
          <w:color w:val="000000"/>
        </w:rPr>
        <w:t>III        </w:t>
      </w:r>
      <w:r w:rsidR="0081491A" w:rsidRPr="0082480A">
        <w:rPr>
          <w:color w:val="000000"/>
        </w:rPr>
        <w:t>A</w:t>
      </w:r>
      <w:r w:rsidRPr="0082480A">
        <w:rPr>
          <w:color w:val="000000"/>
        </w:rPr>
        <w:t>pprove</w:t>
      </w:r>
      <w:r w:rsidR="0081491A" w:rsidRPr="0082480A">
        <w:rPr>
          <w:color w:val="000000"/>
        </w:rPr>
        <w:t>d</w:t>
      </w:r>
      <w:r w:rsidRPr="0082480A">
        <w:rPr>
          <w:color w:val="000000"/>
        </w:rPr>
        <w:t xml:space="preserve"> minutes from </w:t>
      </w:r>
      <w:r w:rsidR="00EA5D76" w:rsidRPr="0082480A">
        <w:rPr>
          <w:color w:val="000000"/>
        </w:rPr>
        <w:t>February</w:t>
      </w:r>
      <w:r w:rsidRPr="0082480A">
        <w:rPr>
          <w:color w:val="000000"/>
        </w:rPr>
        <w:t xml:space="preserve"> 1</w:t>
      </w:r>
      <w:r w:rsidR="00EA5D76" w:rsidRPr="0082480A">
        <w:rPr>
          <w:color w:val="000000"/>
        </w:rPr>
        <w:t>0</w:t>
      </w:r>
      <w:r w:rsidRPr="0082480A">
        <w:rPr>
          <w:color w:val="000000"/>
        </w:rPr>
        <w:t>, 2025 meeting </w:t>
      </w:r>
      <w:r w:rsidR="0081491A" w:rsidRPr="0082480A">
        <w:rPr>
          <w:color w:val="000000"/>
        </w:rPr>
        <w:t>(una</w:t>
      </w:r>
      <w:r w:rsidR="008B3F0C" w:rsidRPr="0082480A">
        <w:rPr>
          <w:color w:val="000000"/>
        </w:rPr>
        <w:t>nimous)</w:t>
      </w:r>
    </w:p>
    <w:p w14:paraId="01279BA4" w14:textId="77777777" w:rsidR="009D2C0D" w:rsidRPr="0082480A" w:rsidRDefault="009D2C0D" w:rsidP="009D2C0D">
      <w:pPr>
        <w:pStyle w:val="NormalWeb"/>
        <w:shd w:val="clear" w:color="auto" w:fill="FFFFFF"/>
        <w:spacing w:before="0" w:beforeAutospacing="0" w:after="0" w:afterAutospacing="0"/>
        <w:rPr>
          <w:color w:val="313131"/>
        </w:rPr>
      </w:pPr>
    </w:p>
    <w:p w14:paraId="678AA569" w14:textId="3E8F50AA" w:rsidR="009D2C0D" w:rsidRPr="0082480A" w:rsidRDefault="009D2C0D" w:rsidP="009D2C0D">
      <w:pPr>
        <w:pStyle w:val="NormalWeb"/>
        <w:shd w:val="clear" w:color="auto" w:fill="FFFFFF"/>
        <w:spacing w:before="0" w:beforeAutospacing="0" w:after="0" w:afterAutospacing="0"/>
        <w:rPr>
          <w:color w:val="000000"/>
        </w:rPr>
      </w:pPr>
      <w:r w:rsidRPr="0082480A">
        <w:rPr>
          <w:color w:val="000000"/>
        </w:rPr>
        <w:t>IV        Public Comment</w:t>
      </w:r>
      <w:r w:rsidR="008B3F0C" w:rsidRPr="0082480A">
        <w:rPr>
          <w:color w:val="000000"/>
        </w:rPr>
        <w:t xml:space="preserve"> - None</w:t>
      </w:r>
    </w:p>
    <w:p w14:paraId="2FA006C9" w14:textId="77777777" w:rsidR="00EA5D76" w:rsidRPr="0082480A" w:rsidRDefault="00EA5D76" w:rsidP="009D2C0D">
      <w:pPr>
        <w:pStyle w:val="NormalWeb"/>
        <w:shd w:val="clear" w:color="auto" w:fill="FFFFFF"/>
        <w:spacing w:before="0" w:beforeAutospacing="0" w:after="0" w:afterAutospacing="0"/>
        <w:rPr>
          <w:color w:val="000000"/>
        </w:rPr>
      </w:pPr>
    </w:p>
    <w:p w14:paraId="5C340889" w14:textId="21C9CB2E" w:rsidR="00EA5D76" w:rsidRPr="0082480A" w:rsidRDefault="00EA5D76" w:rsidP="009D2C0D">
      <w:pPr>
        <w:pStyle w:val="NormalWeb"/>
        <w:shd w:val="clear" w:color="auto" w:fill="FFFFFF"/>
        <w:spacing w:before="0" w:beforeAutospacing="0" w:after="0" w:afterAutospacing="0"/>
        <w:rPr>
          <w:color w:val="000000"/>
        </w:rPr>
      </w:pPr>
      <w:r w:rsidRPr="0082480A">
        <w:rPr>
          <w:color w:val="000000"/>
        </w:rPr>
        <w:t xml:space="preserve">V. </w:t>
      </w:r>
      <w:r w:rsidRPr="0082480A">
        <w:rPr>
          <w:color w:val="000000"/>
        </w:rPr>
        <w:tab/>
        <w:t>Ipcar Reserve Survey Plan with guest John Wood</w:t>
      </w:r>
      <w:r w:rsidR="00FA57DC" w:rsidRPr="0082480A">
        <w:rPr>
          <w:color w:val="000000"/>
        </w:rPr>
        <w:t xml:space="preserve"> (surveyor)</w:t>
      </w:r>
      <w:r w:rsidR="00941E2D" w:rsidRPr="0082480A">
        <w:rPr>
          <w:color w:val="000000"/>
        </w:rPr>
        <w:t>. John sent a letter to the CC</w:t>
      </w:r>
      <w:r w:rsidR="008F473F" w:rsidRPr="0082480A">
        <w:rPr>
          <w:color w:val="000000"/>
        </w:rPr>
        <w:t xml:space="preserve"> (see attached).</w:t>
      </w:r>
      <w:r w:rsidR="009D47AB" w:rsidRPr="0082480A">
        <w:rPr>
          <w:color w:val="000000"/>
        </w:rPr>
        <w:t xml:space="preserve"> </w:t>
      </w:r>
      <w:r w:rsidR="00566E86" w:rsidRPr="0082480A">
        <w:rPr>
          <w:color w:val="000000"/>
        </w:rPr>
        <w:t xml:space="preserve">Field work </w:t>
      </w:r>
      <w:r w:rsidR="008F473F" w:rsidRPr="0082480A">
        <w:rPr>
          <w:color w:val="000000"/>
        </w:rPr>
        <w:t xml:space="preserve">will be done </w:t>
      </w:r>
      <w:r w:rsidR="00566E86" w:rsidRPr="0082480A">
        <w:rPr>
          <w:color w:val="000000"/>
        </w:rPr>
        <w:t xml:space="preserve">this summer and fall. Then, paperwork </w:t>
      </w:r>
      <w:r w:rsidR="008F473F" w:rsidRPr="0082480A">
        <w:rPr>
          <w:color w:val="000000"/>
        </w:rPr>
        <w:t>would be done l</w:t>
      </w:r>
      <w:r w:rsidR="00566E86" w:rsidRPr="0082480A">
        <w:rPr>
          <w:color w:val="000000"/>
        </w:rPr>
        <w:t>ater</w:t>
      </w:r>
      <w:r w:rsidR="00941E2D" w:rsidRPr="0082480A">
        <w:rPr>
          <w:color w:val="000000"/>
        </w:rPr>
        <w:t xml:space="preserve">. </w:t>
      </w:r>
      <w:r w:rsidR="00C46DBD" w:rsidRPr="0082480A">
        <w:rPr>
          <w:color w:val="000000"/>
        </w:rPr>
        <w:t xml:space="preserve">CC voted unanimously to </w:t>
      </w:r>
      <w:r w:rsidR="000828A2" w:rsidRPr="0082480A">
        <w:rPr>
          <w:color w:val="000000"/>
        </w:rPr>
        <w:t>recommended to the selectboard that they approve John’s</w:t>
      </w:r>
      <w:r w:rsidR="00C46DBD" w:rsidRPr="0082480A">
        <w:rPr>
          <w:color w:val="000000"/>
        </w:rPr>
        <w:t xml:space="preserve"> contract.</w:t>
      </w:r>
      <w:r w:rsidR="002D4DDC" w:rsidRPr="0082480A">
        <w:rPr>
          <w:color w:val="000000"/>
        </w:rPr>
        <w:t xml:space="preserve"> $2,000 will be paid as a </w:t>
      </w:r>
      <w:r w:rsidR="006878A8" w:rsidRPr="0082480A">
        <w:rPr>
          <w:color w:val="000000"/>
        </w:rPr>
        <w:t xml:space="preserve">retainer this year. Then there would be $4,000 more </w:t>
      </w:r>
      <w:r w:rsidR="00C969BD" w:rsidRPr="0082480A">
        <w:rPr>
          <w:color w:val="000000"/>
        </w:rPr>
        <w:t>paid for the work next year.</w:t>
      </w:r>
    </w:p>
    <w:p w14:paraId="32C1E021" w14:textId="77777777" w:rsidR="00E25B17" w:rsidRPr="0082480A" w:rsidRDefault="00E25B17" w:rsidP="009D2C0D">
      <w:pPr>
        <w:pStyle w:val="NormalWeb"/>
        <w:shd w:val="clear" w:color="auto" w:fill="FFFFFF"/>
        <w:spacing w:before="0" w:beforeAutospacing="0" w:after="0" w:afterAutospacing="0"/>
        <w:rPr>
          <w:color w:val="000000"/>
        </w:rPr>
      </w:pPr>
    </w:p>
    <w:p w14:paraId="50929819" w14:textId="003AEE64" w:rsidR="00F5131E" w:rsidRPr="0082480A" w:rsidRDefault="00E25B17" w:rsidP="009D2C0D">
      <w:pPr>
        <w:pStyle w:val="NormalWeb"/>
        <w:shd w:val="clear" w:color="auto" w:fill="FFFFFF"/>
        <w:spacing w:before="0" w:beforeAutospacing="0" w:after="0" w:afterAutospacing="0"/>
        <w:rPr>
          <w:color w:val="000000"/>
        </w:rPr>
      </w:pPr>
      <w:r w:rsidRPr="0082480A">
        <w:rPr>
          <w:color w:val="000000"/>
        </w:rPr>
        <w:t xml:space="preserve">VI. </w:t>
      </w:r>
      <w:r w:rsidRPr="0082480A">
        <w:rPr>
          <w:color w:val="000000"/>
        </w:rPr>
        <w:tab/>
      </w:r>
      <w:r w:rsidR="00FA57DC" w:rsidRPr="0082480A">
        <w:rPr>
          <w:color w:val="000000"/>
        </w:rPr>
        <w:t xml:space="preserve">Guest </w:t>
      </w:r>
      <w:r w:rsidRPr="0082480A">
        <w:rPr>
          <w:color w:val="000000"/>
        </w:rPr>
        <w:t xml:space="preserve">Lisa Ames-Georgetown Central School – </w:t>
      </w:r>
      <w:r w:rsidR="00FA57DC" w:rsidRPr="0082480A">
        <w:rPr>
          <w:color w:val="000000"/>
        </w:rPr>
        <w:t>The s</w:t>
      </w:r>
      <w:r w:rsidR="008B3F0C" w:rsidRPr="0082480A">
        <w:rPr>
          <w:color w:val="000000"/>
        </w:rPr>
        <w:t xml:space="preserve">chool hopes to do </w:t>
      </w:r>
      <w:r w:rsidRPr="0082480A">
        <w:rPr>
          <w:color w:val="000000"/>
        </w:rPr>
        <w:t xml:space="preserve">Maple Tree Tapping </w:t>
      </w:r>
      <w:r w:rsidR="008B3F0C" w:rsidRPr="0082480A">
        <w:rPr>
          <w:color w:val="000000"/>
        </w:rPr>
        <w:t>on the Round the Cove property.</w:t>
      </w:r>
      <w:r w:rsidR="00AF7C7C" w:rsidRPr="0082480A">
        <w:rPr>
          <w:color w:val="000000"/>
        </w:rPr>
        <w:t xml:space="preserve"> There will be some townsfolk to help </w:t>
      </w:r>
      <w:r w:rsidR="00825300" w:rsidRPr="0082480A">
        <w:rPr>
          <w:color w:val="000000"/>
        </w:rPr>
        <w:t>who have experience. Trees have not been identified until CC approves this use.</w:t>
      </w:r>
      <w:r w:rsidR="000D4119" w:rsidRPr="0082480A">
        <w:rPr>
          <w:color w:val="000000"/>
        </w:rPr>
        <w:t xml:space="preserve"> CC </w:t>
      </w:r>
      <w:r w:rsidR="002D69F4" w:rsidRPr="0082480A">
        <w:rPr>
          <w:color w:val="000000"/>
        </w:rPr>
        <w:t>voted unanimously to approve this use.</w:t>
      </w:r>
      <w:r w:rsidR="0077633D" w:rsidRPr="0082480A">
        <w:rPr>
          <w:color w:val="000000"/>
        </w:rPr>
        <w:t xml:space="preserve"> Bronwen </w:t>
      </w:r>
      <w:r w:rsidR="002D6DC1" w:rsidRPr="0082480A">
        <w:rPr>
          <w:color w:val="000000"/>
        </w:rPr>
        <w:t xml:space="preserve">told Lisa that the transfer station is not an access way to the Round the Cove </w:t>
      </w:r>
      <w:r w:rsidR="004C3A5E" w:rsidRPr="0082480A">
        <w:rPr>
          <w:color w:val="000000"/>
        </w:rPr>
        <w:t>property.</w:t>
      </w:r>
    </w:p>
    <w:p w14:paraId="4CF8AE3F" w14:textId="77777777" w:rsidR="009D2C0D" w:rsidRPr="0082480A" w:rsidRDefault="009D2C0D" w:rsidP="009D2C0D">
      <w:pPr>
        <w:pStyle w:val="NormalWeb"/>
        <w:shd w:val="clear" w:color="auto" w:fill="FFFFFF"/>
        <w:spacing w:before="0" w:beforeAutospacing="0" w:after="0" w:afterAutospacing="0"/>
        <w:rPr>
          <w:color w:val="000000"/>
        </w:rPr>
      </w:pPr>
    </w:p>
    <w:p w14:paraId="00D38631" w14:textId="7C3C4A8D" w:rsidR="009D2C0D" w:rsidRPr="0082480A" w:rsidRDefault="009D2C0D" w:rsidP="009D2C0D">
      <w:pPr>
        <w:pStyle w:val="NormalWeb"/>
        <w:shd w:val="clear" w:color="auto" w:fill="FFFFFF"/>
        <w:spacing w:before="0" w:beforeAutospacing="0" w:after="0" w:afterAutospacing="0"/>
        <w:rPr>
          <w:color w:val="000000"/>
        </w:rPr>
      </w:pPr>
      <w:r w:rsidRPr="0082480A">
        <w:rPr>
          <w:color w:val="000000"/>
        </w:rPr>
        <w:t>V</w:t>
      </w:r>
      <w:r w:rsidR="00EA5D76" w:rsidRPr="0082480A">
        <w:rPr>
          <w:color w:val="000000"/>
        </w:rPr>
        <w:t>I</w:t>
      </w:r>
      <w:r w:rsidR="00E25B17" w:rsidRPr="0082480A">
        <w:rPr>
          <w:color w:val="000000"/>
        </w:rPr>
        <w:t>I</w:t>
      </w:r>
      <w:r w:rsidRPr="0082480A">
        <w:rPr>
          <w:color w:val="000000"/>
        </w:rPr>
        <w:t xml:space="preserve">. </w:t>
      </w:r>
      <w:r w:rsidRPr="0082480A">
        <w:rPr>
          <w:color w:val="000000"/>
        </w:rPr>
        <w:tab/>
        <w:t>New Business</w:t>
      </w:r>
      <w:r w:rsidRPr="0082480A">
        <w:rPr>
          <w:color w:val="000000"/>
        </w:rPr>
        <w:tab/>
      </w:r>
    </w:p>
    <w:p w14:paraId="777F4181" w14:textId="65BD0048" w:rsidR="00EA5D76" w:rsidRPr="0082480A" w:rsidRDefault="009D2C0D" w:rsidP="00FA57DC">
      <w:pPr>
        <w:pStyle w:val="NormalWeb"/>
        <w:shd w:val="clear" w:color="auto" w:fill="FFFFFF"/>
        <w:spacing w:before="0" w:beforeAutospacing="0" w:after="0" w:afterAutospacing="0"/>
        <w:ind w:left="720"/>
        <w:rPr>
          <w:color w:val="000000"/>
        </w:rPr>
      </w:pPr>
      <w:r w:rsidRPr="0082480A">
        <w:rPr>
          <w:color w:val="000000"/>
        </w:rPr>
        <w:t xml:space="preserve">A. </w:t>
      </w:r>
      <w:r w:rsidR="00EA5D76" w:rsidRPr="0082480A">
        <w:rPr>
          <w:color w:val="000000"/>
        </w:rPr>
        <w:t>Budget</w:t>
      </w:r>
      <w:r w:rsidR="00E25B17" w:rsidRPr="0082480A">
        <w:rPr>
          <w:color w:val="000000"/>
        </w:rPr>
        <w:t xml:space="preserve"> with Julie Pankey</w:t>
      </w:r>
      <w:r w:rsidR="00BC2E2D" w:rsidRPr="0082480A">
        <w:rPr>
          <w:color w:val="000000"/>
        </w:rPr>
        <w:t xml:space="preserve">: </w:t>
      </w:r>
      <w:r w:rsidR="00AB5B50" w:rsidRPr="0082480A">
        <w:rPr>
          <w:color w:val="000000"/>
        </w:rPr>
        <w:t xml:space="preserve">The budget </w:t>
      </w:r>
      <w:r w:rsidR="00F5131E" w:rsidRPr="0082480A">
        <w:rPr>
          <w:color w:val="000000"/>
        </w:rPr>
        <w:t xml:space="preserve">for next year was discussed. The draft is attached. </w:t>
      </w:r>
      <w:r w:rsidR="00623BCD" w:rsidRPr="0082480A">
        <w:rPr>
          <w:color w:val="000000"/>
        </w:rPr>
        <w:t xml:space="preserve">CC approved it </w:t>
      </w:r>
      <w:r w:rsidR="00431B84" w:rsidRPr="0082480A">
        <w:rPr>
          <w:color w:val="000000"/>
        </w:rPr>
        <w:t>unanimously.</w:t>
      </w:r>
    </w:p>
    <w:p w14:paraId="466CE0AE" w14:textId="2A4AC791" w:rsidR="00EA5D76" w:rsidRPr="0082480A" w:rsidRDefault="00EA5D76" w:rsidP="00FA57DC">
      <w:pPr>
        <w:pStyle w:val="NormalWeb"/>
        <w:shd w:val="clear" w:color="auto" w:fill="FFFFFF"/>
        <w:spacing w:before="0" w:beforeAutospacing="0" w:after="0" w:afterAutospacing="0"/>
        <w:ind w:left="720"/>
        <w:rPr>
          <w:color w:val="000000"/>
        </w:rPr>
      </w:pPr>
      <w:r w:rsidRPr="0082480A">
        <w:rPr>
          <w:color w:val="000000"/>
        </w:rPr>
        <w:t xml:space="preserve">B. </w:t>
      </w:r>
      <w:r w:rsidR="009D2C0D" w:rsidRPr="0082480A">
        <w:rPr>
          <w:color w:val="000000"/>
        </w:rPr>
        <w:t>Coastal Cleanup Plan for 2025</w:t>
      </w:r>
      <w:r w:rsidR="00DE476A" w:rsidRPr="0082480A">
        <w:rPr>
          <w:color w:val="000000"/>
        </w:rPr>
        <w:t xml:space="preserve">: </w:t>
      </w:r>
      <w:r w:rsidR="00865F0B" w:rsidRPr="0082480A">
        <w:rPr>
          <w:color w:val="000000"/>
        </w:rPr>
        <w:t>Ruth and Jessica presented volunteer options for the Coastal Cleanup</w:t>
      </w:r>
      <w:r w:rsidR="00272F7E" w:rsidRPr="0082480A">
        <w:rPr>
          <w:color w:val="000000"/>
        </w:rPr>
        <w:t xml:space="preserve"> at the Community Science Zoom. Indian Point has a bin they </w:t>
      </w:r>
      <w:r w:rsidR="00147A9C" w:rsidRPr="0082480A">
        <w:rPr>
          <w:color w:val="000000"/>
        </w:rPr>
        <w:t xml:space="preserve">fill and take to the transfer station when full. </w:t>
      </w:r>
      <w:r w:rsidR="00BC070F" w:rsidRPr="0082480A">
        <w:rPr>
          <w:color w:val="000000"/>
        </w:rPr>
        <w:t xml:space="preserve">Data </w:t>
      </w:r>
      <w:r w:rsidR="0092431B" w:rsidRPr="0082480A">
        <w:rPr>
          <w:color w:val="000000"/>
        </w:rPr>
        <w:t xml:space="preserve">can be reported in June if that is when </w:t>
      </w:r>
      <w:r w:rsidR="00FE318C" w:rsidRPr="0082480A">
        <w:rPr>
          <w:color w:val="000000"/>
        </w:rPr>
        <w:t xml:space="preserve">the CC decides to </w:t>
      </w:r>
      <w:r w:rsidR="00990DCC" w:rsidRPr="0082480A">
        <w:rPr>
          <w:color w:val="000000"/>
        </w:rPr>
        <w:t xml:space="preserve">conduct </w:t>
      </w:r>
      <w:r w:rsidR="00FE318C" w:rsidRPr="0082480A">
        <w:rPr>
          <w:color w:val="000000"/>
        </w:rPr>
        <w:t>the Coastal Cleanup</w:t>
      </w:r>
      <w:r w:rsidR="00990DCC" w:rsidRPr="0082480A">
        <w:rPr>
          <w:color w:val="000000"/>
        </w:rPr>
        <w:t>. Jessica and Ruth will coordinate on a June date.</w:t>
      </w:r>
      <w:r w:rsidR="007C6F73" w:rsidRPr="0082480A">
        <w:rPr>
          <w:color w:val="000000"/>
        </w:rPr>
        <w:t xml:space="preserve"> CC voted </w:t>
      </w:r>
      <w:r w:rsidR="001B769B" w:rsidRPr="0082480A">
        <w:rPr>
          <w:color w:val="000000"/>
        </w:rPr>
        <w:t xml:space="preserve">unanimously </w:t>
      </w:r>
      <w:r w:rsidR="007C6F73" w:rsidRPr="0082480A">
        <w:rPr>
          <w:color w:val="000000"/>
        </w:rPr>
        <w:t xml:space="preserve">to allow Sue to buy gromets </w:t>
      </w:r>
      <w:r w:rsidR="001B769B" w:rsidRPr="0082480A">
        <w:rPr>
          <w:color w:val="000000"/>
        </w:rPr>
        <w:t>for</w:t>
      </w:r>
      <w:r w:rsidR="00FE318C" w:rsidRPr="0082480A">
        <w:rPr>
          <w:color w:val="000000"/>
        </w:rPr>
        <w:t xml:space="preserve"> the Coastal Cleanup</w:t>
      </w:r>
      <w:r w:rsidR="001B769B" w:rsidRPr="0082480A">
        <w:rPr>
          <w:color w:val="000000"/>
        </w:rPr>
        <w:t xml:space="preserve"> banner.</w:t>
      </w:r>
      <w:r w:rsidR="00980EA4" w:rsidRPr="0082480A">
        <w:rPr>
          <w:color w:val="000000"/>
        </w:rPr>
        <w:t xml:space="preserve"> Ruth encouraged </w:t>
      </w:r>
      <w:r w:rsidR="00684D45" w:rsidRPr="0082480A">
        <w:rPr>
          <w:color w:val="000000"/>
        </w:rPr>
        <w:t>the debris collectors to report the following info</w:t>
      </w:r>
      <w:r w:rsidR="00AB5B50" w:rsidRPr="0082480A">
        <w:rPr>
          <w:color w:val="000000"/>
        </w:rPr>
        <w:t>rmation:</w:t>
      </w:r>
      <w:r w:rsidR="00AB5B50" w:rsidRPr="0082480A">
        <w:rPr>
          <w:rFonts w:eastAsiaTheme="minorHAnsi"/>
          <w:kern w:val="2"/>
          <w14:ligatures w14:val="standardContextual"/>
        </w:rPr>
        <w:t xml:space="preserve"> </w:t>
      </w:r>
      <w:proofErr w:type="gramStart"/>
      <w:r w:rsidR="00AB5B50" w:rsidRPr="0082480A">
        <w:rPr>
          <w:color w:val="000000"/>
        </w:rPr>
        <w:t>#s of trash</w:t>
      </w:r>
      <w:proofErr w:type="gramEnd"/>
      <w:r w:rsidR="00AB5B50" w:rsidRPr="0082480A">
        <w:rPr>
          <w:color w:val="000000"/>
        </w:rPr>
        <w:t xml:space="preserve"> bags, pounds of trash, miles of beach, number of participants, </w:t>
      </w:r>
      <w:r w:rsidR="00FE318C" w:rsidRPr="0082480A">
        <w:rPr>
          <w:color w:val="000000"/>
        </w:rPr>
        <w:t xml:space="preserve">and </w:t>
      </w:r>
      <w:r w:rsidR="00AB5B50" w:rsidRPr="0082480A">
        <w:rPr>
          <w:color w:val="000000"/>
        </w:rPr>
        <w:t>if possible most interesting item(s).</w:t>
      </w:r>
    </w:p>
    <w:p w14:paraId="1C7B1FA8" w14:textId="77777777" w:rsidR="009D2C0D" w:rsidRPr="0082480A" w:rsidRDefault="009D2C0D" w:rsidP="009D2C0D">
      <w:pPr>
        <w:pStyle w:val="NormalWeb"/>
        <w:shd w:val="clear" w:color="auto" w:fill="FFFFFF"/>
        <w:spacing w:before="0" w:beforeAutospacing="0" w:after="0" w:afterAutospacing="0"/>
        <w:rPr>
          <w:color w:val="000000"/>
        </w:rPr>
      </w:pPr>
    </w:p>
    <w:p w14:paraId="3A7A320B" w14:textId="300503E0" w:rsidR="009D2C0D" w:rsidRPr="0082480A" w:rsidRDefault="009D2C0D" w:rsidP="009D2C0D">
      <w:pPr>
        <w:pStyle w:val="NormalWeb"/>
        <w:shd w:val="clear" w:color="auto" w:fill="FFFFFF"/>
        <w:spacing w:before="0" w:beforeAutospacing="0" w:after="0" w:afterAutospacing="0"/>
        <w:rPr>
          <w:color w:val="313131"/>
        </w:rPr>
      </w:pPr>
      <w:r w:rsidRPr="0082480A">
        <w:rPr>
          <w:color w:val="000000"/>
        </w:rPr>
        <w:t>VI</w:t>
      </w:r>
      <w:r w:rsidR="00EA5D76" w:rsidRPr="0082480A">
        <w:rPr>
          <w:color w:val="000000"/>
        </w:rPr>
        <w:t>I</w:t>
      </w:r>
      <w:r w:rsidR="00E25B17" w:rsidRPr="0082480A">
        <w:rPr>
          <w:color w:val="000000"/>
        </w:rPr>
        <w:t>I</w:t>
      </w:r>
      <w:r w:rsidRPr="0082480A">
        <w:rPr>
          <w:color w:val="000000"/>
        </w:rPr>
        <w:t xml:space="preserve">. </w:t>
      </w:r>
      <w:r w:rsidRPr="0082480A">
        <w:rPr>
          <w:color w:val="000000"/>
        </w:rPr>
        <w:tab/>
        <w:t>Old Business</w:t>
      </w:r>
    </w:p>
    <w:p w14:paraId="66518B54" w14:textId="52FB48CC" w:rsidR="009D2C0D" w:rsidRPr="0082480A" w:rsidRDefault="00EA5D76" w:rsidP="00FA57DC">
      <w:pPr>
        <w:pStyle w:val="NormalWeb"/>
        <w:numPr>
          <w:ilvl w:val="0"/>
          <w:numId w:val="3"/>
        </w:numPr>
        <w:shd w:val="clear" w:color="auto" w:fill="FFFFFF"/>
        <w:spacing w:before="0" w:beforeAutospacing="0" w:after="0" w:afterAutospacing="0"/>
        <w:rPr>
          <w:color w:val="313131"/>
        </w:rPr>
      </w:pPr>
      <w:r w:rsidRPr="0082480A">
        <w:rPr>
          <w:color w:val="313131"/>
        </w:rPr>
        <w:t xml:space="preserve">Trafton-Oliver </w:t>
      </w:r>
      <w:r w:rsidR="00990DCC" w:rsidRPr="0082480A">
        <w:rPr>
          <w:color w:val="313131"/>
        </w:rPr>
        <w:t>Cemetery</w:t>
      </w:r>
      <w:r w:rsidRPr="0082480A">
        <w:rPr>
          <w:color w:val="313131"/>
        </w:rPr>
        <w:t xml:space="preserve"> Update</w:t>
      </w:r>
      <w:r w:rsidR="001B769B" w:rsidRPr="0082480A">
        <w:rPr>
          <w:color w:val="313131"/>
        </w:rPr>
        <w:t xml:space="preserve">: Susan Taylor </w:t>
      </w:r>
      <w:r w:rsidR="00FE318C" w:rsidRPr="0082480A">
        <w:rPr>
          <w:color w:val="313131"/>
        </w:rPr>
        <w:t>of the Cemetery Committee had</w:t>
      </w:r>
      <w:r w:rsidR="001B769B" w:rsidRPr="0082480A">
        <w:rPr>
          <w:color w:val="313131"/>
        </w:rPr>
        <w:t xml:space="preserve"> a meeting</w:t>
      </w:r>
      <w:r w:rsidR="00DA27C6" w:rsidRPr="0082480A">
        <w:rPr>
          <w:color w:val="313131"/>
        </w:rPr>
        <w:t xml:space="preserve"> about cleaning </w:t>
      </w:r>
      <w:r w:rsidR="000506BF" w:rsidRPr="0082480A">
        <w:rPr>
          <w:color w:val="313131"/>
        </w:rPr>
        <w:t xml:space="preserve">up and using technology to determine the number of </w:t>
      </w:r>
      <w:r w:rsidR="00FB57E4" w:rsidRPr="0082480A">
        <w:rPr>
          <w:color w:val="313131"/>
        </w:rPr>
        <w:t xml:space="preserve">persons buried in </w:t>
      </w:r>
      <w:r w:rsidR="00DA27C6" w:rsidRPr="0082480A">
        <w:rPr>
          <w:color w:val="313131"/>
        </w:rPr>
        <w:t xml:space="preserve">this cemetery which is located onto the Round the Cove </w:t>
      </w:r>
      <w:r w:rsidR="00FB57E4" w:rsidRPr="0082480A">
        <w:rPr>
          <w:color w:val="313131"/>
        </w:rPr>
        <w:t>property</w:t>
      </w:r>
      <w:r w:rsidR="00DA27C6" w:rsidRPr="0082480A">
        <w:rPr>
          <w:color w:val="313131"/>
        </w:rPr>
        <w:t xml:space="preserve">. </w:t>
      </w:r>
      <w:r w:rsidR="00D5700C" w:rsidRPr="0082480A">
        <w:rPr>
          <w:color w:val="313131"/>
        </w:rPr>
        <w:t xml:space="preserve">More to come on this in the future. </w:t>
      </w:r>
      <w:r w:rsidR="00FE318C" w:rsidRPr="0082480A">
        <w:rPr>
          <w:color w:val="313131"/>
        </w:rPr>
        <w:t xml:space="preserve">The </w:t>
      </w:r>
      <w:r w:rsidR="007131AB" w:rsidRPr="0082480A">
        <w:rPr>
          <w:color w:val="313131"/>
        </w:rPr>
        <w:t xml:space="preserve">Cemetery Committee is </w:t>
      </w:r>
      <w:r w:rsidR="00F85084" w:rsidRPr="0082480A">
        <w:rPr>
          <w:color w:val="313131"/>
        </w:rPr>
        <w:t xml:space="preserve">eager to help with </w:t>
      </w:r>
      <w:r w:rsidR="00FE318C" w:rsidRPr="0082480A">
        <w:rPr>
          <w:color w:val="313131"/>
        </w:rPr>
        <w:t xml:space="preserve">the CC with </w:t>
      </w:r>
      <w:r w:rsidR="00F85084" w:rsidRPr="0082480A">
        <w:rPr>
          <w:color w:val="313131"/>
        </w:rPr>
        <w:t>clean up</w:t>
      </w:r>
      <w:r w:rsidR="00FE318C" w:rsidRPr="0082480A">
        <w:rPr>
          <w:color w:val="313131"/>
        </w:rPr>
        <w:t xml:space="preserve"> in the Round the Cove area</w:t>
      </w:r>
      <w:r w:rsidR="00F85084" w:rsidRPr="0082480A">
        <w:rPr>
          <w:color w:val="313131"/>
        </w:rPr>
        <w:t>.</w:t>
      </w:r>
    </w:p>
    <w:p w14:paraId="2F21FF1C" w14:textId="764275ED" w:rsidR="00EA5D76" w:rsidRPr="0082480A" w:rsidRDefault="00EA5D76" w:rsidP="00FA57DC">
      <w:pPr>
        <w:pStyle w:val="NormalWeb"/>
        <w:numPr>
          <w:ilvl w:val="0"/>
          <w:numId w:val="3"/>
        </w:numPr>
        <w:shd w:val="clear" w:color="auto" w:fill="FFFFFF"/>
        <w:spacing w:before="0" w:beforeAutospacing="0" w:after="0" w:afterAutospacing="0"/>
        <w:rPr>
          <w:color w:val="313131"/>
        </w:rPr>
      </w:pPr>
      <w:r w:rsidRPr="0082480A">
        <w:rPr>
          <w:color w:val="313131"/>
        </w:rPr>
        <w:lastRenderedPageBreak/>
        <w:t>Signs for Town Forest Update</w:t>
      </w:r>
      <w:r w:rsidR="0085173C" w:rsidRPr="0082480A">
        <w:rPr>
          <w:color w:val="313131"/>
        </w:rPr>
        <w:t>; Carrot Signs are working on the signs. They should be done soon.</w:t>
      </w:r>
    </w:p>
    <w:p w14:paraId="54E9E75A" w14:textId="711D5F5F" w:rsidR="0082480A" w:rsidRPr="0082480A" w:rsidRDefault="0082480A" w:rsidP="0082480A">
      <w:pPr>
        <w:pStyle w:val="NormalWeb"/>
        <w:numPr>
          <w:ilvl w:val="0"/>
          <w:numId w:val="3"/>
        </w:numPr>
        <w:shd w:val="clear" w:color="auto" w:fill="FFFFFF"/>
        <w:spacing w:before="0" w:beforeAutospacing="0" w:after="0" w:afterAutospacing="0"/>
        <w:rPr>
          <w:color w:val="222222"/>
        </w:rPr>
      </w:pPr>
      <w:r w:rsidRPr="0082480A">
        <w:rPr>
          <w:color w:val="000000"/>
        </w:rPr>
        <w:t xml:space="preserve">Town Forest Use Application Update: </w:t>
      </w:r>
      <w:r w:rsidRPr="0082480A">
        <w:t>Cheryl developed a list of things that would trigger a “permission to use” form.  Some draft examples of triggers: number of people, generator, easy-up tent, cooking food, semi-permanent or permanent construction, drilling into trees or attaching things to trees, digging, collecting natural material. Jessica will share the list of allowed uses with Cheryl.  Cheryl is working on amending the form and will share it with us before the next meeting.</w:t>
      </w:r>
    </w:p>
    <w:p w14:paraId="4928A56E" w14:textId="77777777" w:rsidR="0082480A" w:rsidRPr="0082480A" w:rsidRDefault="009D2C0D" w:rsidP="0082480A">
      <w:pPr>
        <w:pStyle w:val="NormalWeb"/>
        <w:numPr>
          <w:ilvl w:val="0"/>
          <w:numId w:val="3"/>
        </w:numPr>
        <w:shd w:val="clear" w:color="auto" w:fill="FFFFFF"/>
        <w:spacing w:before="0" w:beforeAutospacing="0" w:after="0" w:afterAutospacing="0"/>
        <w:rPr>
          <w:color w:val="222222"/>
        </w:rPr>
      </w:pPr>
      <w:proofErr w:type="spellStart"/>
      <w:r w:rsidRPr="0082480A">
        <w:rPr>
          <w:color w:val="222222"/>
        </w:rPr>
        <w:t>Arrowsic</w:t>
      </w:r>
      <w:proofErr w:type="spellEnd"/>
      <w:r w:rsidRPr="0082480A">
        <w:rPr>
          <w:color w:val="222222"/>
        </w:rPr>
        <w:t>/Georgetown Grant Update</w:t>
      </w:r>
      <w:r w:rsidR="00F85084" w:rsidRPr="0082480A">
        <w:rPr>
          <w:color w:val="222222"/>
        </w:rPr>
        <w:t xml:space="preserve">: </w:t>
      </w:r>
      <w:r w:rsidR="00C637DC" w:rsidRPr="0082480A">
        <w:rPr>
          <w:color w:val="222222"/>
        </w:rPr>
        <w:t>Haven’t heard about grant yet.</w:t>
      </w:r>
      <w:r w:rsidR="00FE318C" w:rsidRPr="0082480A">
        <w:rPr>
          <w:color w:val="222222"/>
        </w:rPr>
        <w:t xml:space="preserve"> It should be soon.</w:t>
      </w:r>
    </w:p>
    <w:p w14:paraId="697AAF49" w14:textId="2B647D53" w:rsidR="009D2C0D" w:rsidRPr="0082480A" w:rsidRDefault="009D2C0D" w:rsidP="0082480A">
      <w:pPr>
        <w:pStyle w:val="NormalWeb"/>
        <w:numPr>
          <w:ilvl w:val="0"/>
          <w:numId w:val="3"/>
        </w:numPr>
        <w:shd w:val="clear" w:color="auto" w:fill="FFFFFF"/>
        <w:spacing w:before="0" w:beforeAutospacing="0" w:after="0" w:afterAutospacing="0"/>
        <w:rPr>
          <w:color w:val="222222"/>
        </w:rPr>
      </w:pPr>
      <w:r w:rsidRPr="0082480A">
        <w:rPr>
          <w:color w:val="000000"/>
        </w:rPr>
        <w:t>Playground MOU Update</w:t>
      </w:r>
      <w:r w:rsidR="00CA410E" w:rsidRPr="0082480A">
        <w:rPr>
          <w:color w:val="000000"/>
        </w:rPr>
        <w:t>: There may be some small changes by the GCC. More to come.</w:t>
      </w:r>
    </w:p>
    <w:p w14:paraId="22A36A19" w14:textId="0BB9480A" w:rsidR="009D2C0D" w:rsidRPr="0082480A" w:rsidRDefault="009D2C0D" w:rsidP="00FA57DC">
      <w:pPr>
        <w:pStyle w:val="NormalWeb"/>
        <w:numPr>
          <w:ilvl w:val="0"/>
          <w:numId w:val="3"/>
        </w:numPr>
        <w:shd w:val="clear" w:color="auto" w:fill="FFFFFF"/>
        <w:spacing w:before="0" w:beforeAutospacing="0" w:after="0" w:afterAutospacing="0" w:line="254" w:lineRule="atLeast"/>
        <w:rPr>
          <w:color w:val="313131"/>
        </w:rPr>
      </w:pPr>
      <w:r w:rsidRPr="0082480A">
        <w:rPr>
          <w:color w:val="313131"/>
        </w:rPr>
        <w:t>Town Forest MOU Revisions Update-On Standby</w:t>
      </w:r>
    </w:p>
    <w:p w14:paraId="722A0E1B" w14:textId="62E1F9C8" w:rsidR="009D2C0D" w:rsidRPr="0082480A" w:rsidRDefault="009D2C0D" w:rsidP="00FA57DC">
      <w:pPr>
        <w:pStyle w:val="NormalWeb"/>
        <w:numPr>
          <w:ilvl w:val="0"/>
          <w:numId w:val="3"/>
        </w:numPr>
        <w:shd w:val="clear" w:color="auto" w:fill="FFFFFF"/>
        <w:spacing w:before="0" w:beforeAutospacing="0" w:after="0" w:afterAutospacing="0"/>
        <w:rPr>
          <w:color w:val="313131"/>
        </w:rPr>
      </w:pPr>
      <w:r w:rsidRPr="0082480A">
        <w:rPr>
          <w:color w:val="313131"/>
        </w:rPr>
        <w:t>CC Website Update</w:t>
      </w:r>
      <w:r w:rsidR="00D90F43" w:rsidRPr="0082480A">
        <w:rPr>
          <w:color w:val="313131"/>
        </w:rPr>
        <w:t xml:space="preserve">: </w:t>
      </w:r>
      <w:r w:rsidR="00FE318C" w:rsidRPr="0082480A">
        <w:rPr>
          <w:color w:val="313131"/>
        </w:rPr>
        <w:t>WordPress</w:t>
      </w:r>
      <w:r w:rsidR="00D90F43" w:rsidRPr="0082480A">
        <w:rPr>
          <w:color w:val="313131"/>
        </w:rPr>
        <w:t xml:space="preserve"> did i</w:t>
      </w:r>
      <w:r w:rsidR="00FE318C" w:rsidRPr="0082480A">
        <w:rPr>
          <w:color w:val="313131"/>
        </w:rPr>
        <w:t>ts</w:t>
      </w:r>
      <w:r w:rsidR="00D90F43" w:rsidRPr="0082480A">
        <w:rPr>
          <w:color w:val="313131"/>
        </w:rPr>
        <w:t xml:space="preserve"> own update. Jessica can update, </w:t>
      </w:r>
      <w:r w:rsidR="00FE318C" w:rsidRPr="0082480A">
        <w:rPr>
          <w:color w:val="313131"/>
        </w:rPr>
        <w:t xml:space="preserve">and </w:t>
      </w:r>
      <w:r w:rsidR="00D90F43" w:rsidRPr="0082480A">
        <w:rPr>
          <w:color w:val="313131"/>
        </w:rPr>
        <w:t xml:space="preserve">will keep it going. Major reform </w:t>
      </w:r>
      <w:r w:rsidR="00FE318C" w:rsidRPr="0082480A">
        <w:rPr>
          <w:color w:val="313131"/>
        </w:rPr>
        <w:t xml:space="preserve">will </w:t>
      </w:r>
      <w:r w:rsidR="00D90F43" w:rsidRPr="0082480A">
        <w:rPr>
          <w:color w:val="313131"/>
        </w:rPr>
        <w:t xml:space="preserve">not </w:t>
      </w:r>
      <w:r w:rsidR="00FE318C" w:rsidRPr="0082480A">
        <w:rPr>
          <w:color w:val="313131"/>
        </w:rPr>
        <w:t xml:space="preserve">occur </w:t>
      </w:r>
      <w:r w:rsidR="00D90F43" w:rsidRPr="0082480A">
        <w:rPr>
          <w:color w:val="313131"/>
        </w:rPr>
        <w:t>until next year.</w:t>
      </w:r>
    </w:p>
    <w:p w14:paraId="2A9495B8" w14:textId="69A87E63" w:rsidR="00EA5D76" w:rsidRPr="0082480A" w:rsidRDefault="00EA5D76" w:rsidP="00FA57DC">
      <w:pPr>
        <w:pStyle w:val="NormalWeb"/>
        <w:numPr>
          <w:ilvl w:val="0"/>
          <w:numId w:val="3"/>
        </w:numPr>
        <w:shd w:val="clear" w:color="auto" w:fill="FFFFFF"/>
        <w:spacing w:before="0" w:beforeAutospacing="0" w:after="0" w:afterAutospacing="0"/>
        <w:rPr>
          <w:color w:val="313131"/>
        </w:rPr>
      </w:pPr>
      <w:r w:rsidRPr="0082480A">
        <w:rPr>
          <w:color w:val="000000"/>
        </w:rPr>
        <w:t>Community Science Zoom Reflection</w:t>
      </w:r>
      <w:r w:rsidR="00C60C0F" w:rsidRPr="0082480A">
        <w:rPr>
          <w:color w:val="000000"/>
        </w:rPr>
        <w:t xml:space="preserve">: </w:t>
      </w:r>
      <w:r w:rsidR="00FE318C" w:rsidRPr="0082480A">
        <w:rPr>
          <w:color w:val="000000"/>
        </w:rPr>
        <w:t xml:space="preserve">There were </w:t>
      </w:r>
      <w:r w:rsidR="00287C6C" w:rsidRPr="0082480A">
        <w:rPr>
          <w:color w:val="000000"/>
        </w:rPr>
        <w:t>6 participants.</w:t>
      </w:r>
      <w:r w:rsidR="00FE318C" w:rsidRPr="0082480A">
        <w:rPr>
          <w:color w:val="000000"/>
        </w:rPr>
        <w:t xml:space="preserve"> On the Zoom. </w:t>
      </w:r>
      <w:r w:rsidR="00287C6C" w:rsidRPr="0082480A">
        <w:rPr>
          <w:color w:val="000000"/>
        </w:rPr>
        <w:t xml:space="preserve"> Jessica did </w:t>
      </w:r>
      <w:r w:rsidR="00FE318C" w:rsidRPr="0082480A">
        <w:rPr>
          <w:color w:val="000000"/>
        </w:rPr>
        <w:t xml:space="preserve">the </w:t>
      </w:r>
      <w:r w:rsidR="00287C6C" w:rsidRPr="0082480A">
        <w:rPr>
          <w:color w:val="000000"/>
        </w:rPr>
        <w:t xml:space="preserve">presentation. </w:t>
      </w:r>
      <w:r w:rsidR="00FE318C" w:rsidRPr="0082480A">
        <w:rPr>
          <w:color w:val="000000"/>
        </w:rPr>
        <w:t>Folks</w:t>
      </w:r>
      <w:r w:rsidR="00287C6C" w:rsidRPr="0082480A">
        <w:rPr>
          <w:color w:val="000000"/>
        </w:rPr>
        <w:t xml:space="preserve"> volunteer</w:t>
      </w:r>
      <w:r w:rsidR="00FE318C" w:rsidRPr="0082480A">
        <w:rPr>
          <w:color w:val="000000"/>
        </w:rPr>
        <w:t>ed</w:t>
      </w:r>
      <w:r w:rsidR="00287C6C" w:rsidRPr="0082480A">
        <w:rPr>
          <w:color w:val="000000"/>
        </w:rPr>
        <w:t xml:space="preserve"> for </w:t>
      </w:r>
      <w:r w:rsidR="00735AF6" w:rsidRPr="0082480A">
        <w:rPr>
          <w:color w:val="000000"/>
        </w:rPr>
        <w:t xml:space="preserve">nurdles, coastal cleanup and </w:t>
      </w:r>
      <w:r w:rsidR="00FE318C" w:rsidRPr="0082480A">
        <w:rPr>
          <w:color w:val="000000"/>
        </w:rPr>
        <w:t>B</w:t>
      </w:r>
      <w:r w:rsidR="00735AF6" w:rsidRPr="0082480A">
        <w:rPr>
          <w:color w:val="000000"/>
        </w:rPr>
        <w:t xml:space="preserve">ig </w:t>
      </w:r>
      <w:r w:rsidR="00FE318C" w:rsidRPr="0082480A">
        <w:rPr>
          <w:color w:val="000000"/>
        </w:rPr>
        <w:t>N</w:t>
      </w:r>
      <w:r w:rsidR="00735AF6" w:rsidRPr="0082480A">
        <w:rPr>
          <w:color w:val="000000"/>
        </w:rPr>
        <w:t>ight.</w:t>
      </w:r>
      <w:r w:rsidR="00FE318C" w:rsidRPr="0082480A">
        <w:rPr>
          <w:color w:val="000000"/>
        </w:rPr>
        <w:t xml:space="preserve"> Indian Point will do its own Nurdle Patrol.</w:t>
      </w:r>
    </w:p>
    <w:p w14:paraId="7A2D2945" w14:textId="40629389" w:rsidR="00623BCD" w:rsidRPr="0082480A" w:rsidRDefault="00623BCD" w:rsidP="00FA57DC">
      <w:pPr>
        <w:pStyle w:val="NormalWeb"/>
        <w:numPr>
          <w:ilvl w:val="0"/>
          <w:numId w:val="3"/>
        </w:numPr>
        <w:shd w:val="clear" w:color="auto" w:fill="FFFFFF"/>
        <w:spacing w:before="0" w:beforeAutospacing="0" w:after="0" w:afterAutospacing="0"/>
      </w:pPr>
      <w:r w:rsidRPr="0082480A">
        <w:rPr>
          <w:color w:val="000000"/>
        </w:rPr>
        <w:t>Emer</w:t>
      </w:r>
      <w:r w:rsidR="00431B84" w:rsidRPr="0082480A">
        <w:rPr>
          <w:color w:val="000000"/>
        </w:rPr>
        <w:t>gency Management:</w:t>
      </w:r>
      <w:r w:rsidR="0085173C" w:rsidRPr="0082480A">
        <w:rPr>
          <w:color w:val="000000"/>
        </w:rPr>
        <w:t xml:space="preserve"> Nancy met wit</w:t>
      </w:r>
      <w:r w:rsidR="00FE318C" w:rsidRPr="0082480A">
        <w:rPr>
          <w:color w:val="000000"/>
        </w:rPr>
        <w:t xml:space="preserve">h </w:t>
      </w:r>
      <w:r w:rsidR="00FE318C" w:rsidRPr="0082480A">
        <w:t xml:space="preserve">Mike </w:t>
      </w:r>
      <w:r w:rsidR="00FE318C" w:rsidRPr="0082480A">
        <w:rPr>
          <w:spacing w:val="2"/>
        </w:rPr>
        <w:t xml:space="preserve">McDiarmid, the </w:t>
      </w:r>
      <w:proofErr w:type="spellStart"/>
      <w:r w:rsidR="00FE318C" w:rsidRPr="0082480A">
        <w:rPr>
          <w:spacing w:val="2"/>
        </w:rPr>
        <w:t>Gtwn</w:t>
      </w:r>
      <w:proofErr w:type="spellEnd"/>
      <w:r w:rsidR="00FE318C" w:rsidRPr="0082480A">
        <w:rPr>
          <w:spacing w:val="2"/>
        </w:rPr>
        <w:t xml:space="preserve"> Emergency Manger. Mike will edit the Emergency Information Form and send it to Nancy to get formatted. CC will print the updated version and have it available for distribution around the time of Town Meeting in June. Mike is working on updates to the town’s Emergency Management plans. Nancy and Mike will keep in contact about ways CC can be helpful.</w:t>
      </w:r>
    </w:p>
    <w:p w14:paraId="24C11002" w14:textId="71469315" w:rsidR="009D2C0D" w:rsidRPr="0082480A" w:rsidRDefault="009D2C0D" w:rsidP="009D2C0D">
      <w:pPr>
        <w:pStyle w:val="NormalWeb"/>
        <w:shd w:val="clear" w:color="auto" w:fill="FFFFFF"/>
        <w:spacing w:before="0" w:beforeAutospacing="0" w:after="0" w:afterAutospacing="0" w:line="254" w:lineRule="atLeast"/>
        <w:rPr>
          <w:color w:val="313131"/>
        </w:rPr>
      </w:pPr>
    </w:p>
    <w:p w14:paraId="1D8FDFCA" w14:textId="21DABFD7" w:rsidR="009D2C0D" w:rsidRPr="0082480A" w:rsidRDefault="00E25B17" w:rsidP="009D2C0D">
      <w:pPr>
        <w:pStyle w:val="NormalWeb"/>
        <w:shd w:val="clear" w:color="auto" w:fill="FFFFFF"/>
        <w:spacing w:before="0" w:beforeAutospacing="0" w:after="0" w:afterAutospacing="0"/>
        <w:rPr>
          <w:color w:val="313131"/>
        </w:rPr>
      </w:pPr>
      <w:r w:rsidRPr="0082480A">
        <w:rPr>
          <w:color w:val="000000"/>
        </w:rPr>
        <w:t>IX</w:t>
      </w:r>
      <w:r w:rsidR="009D2C0D" w:rsidRPr="0082480A">
        <w:rPr>
          <w:color w:val="000000"/>
        </w:rPr>
        <w:t>.           Updates</w:t>
      </w:r>
    </w:p>
    <w:p w14:paraId="5D8A4CAF" w14:textId="4580A7E2" w:rsidR="0082480A" w:rsidRPr="0082480A" w:rsidRDefault="009D2C0D" w:rsidP="0082480A">
      <w:pPr>
        <w:pStyle w:val="ListParagraph"/>
        <w:numPr>
          <w:ilvl w:val="0"/>
          <w:numId w:val="6"/>
        </w:numPr>
        <w:rPr>
          <w:rFonts w:ascii="Times New Roman" w:hAnsi="Times New Roman" w:cs="Times New Roman"/>
        </w:rPr>
      </w:pPr>
      <w:r w:rsidRPr="0082480A">
        <w:rPr>
          <w:rFonts w:ascii="Times New Roman" w:hAnsi="Times New Roman" w:cs="Times New Roman"/>
          <w:color w:val="000000"/>
        </w:rPr>
        <w:t>KELT</w:t>
      </w:r>
      <w:r w:rsidR="0082480A">
        <w:rPr>
          <w:rFonts w:ascii="Times New Roman" w:hAnsi="Times New Roman" w:cs="Times New Roman"/>
          <w:color w:val="000000"/>
        </w:rPr>
        <w:t>:</w:t>
      </w:r>
      <w:r w:rsidRPr="0082480A">
        <w:rPr>
          <w:rFonts w:ascii="Times New Roman" w:hAnsi="Times New Roman" w:cs="Times New Roman"/>
          <w:color w:val="000000"/>
        </w:rPr>
        <w:t> </w:t>
      </w:r>
      <w:r w:rsidR="0082480A" w:rsidRPr="0082480A">
        <w:rPr>
          <w:rFonts w:ascii="Times New Roman" w:hAnsi="Times New Roman" w:cs="Times New Roman"/>
        </w:rPr>
        <w:t>KELT has a lecture next Thursday about marshes. KELT’s annual meeting is April 1</w:t>
      </w:r>
      <w:r w:rsidR="0082480A" w:rsidRPr="0082480A">
        <w:rPr>
          <w:rFonts w:ascii="Times New Roman" w:hAnsi="Times New Roman" w:cs="Times New Roman"/>
          <w:vertAlign w:val="superscript"/>
        </w:rPr>
        <w:t>st</w:t>
      </w:r>
      <w:r w:rsidR="0082480A" w:rsidRPr="0082480A">
        <w:rPr>
          <w:rFonts w:ascii="Times New Roman" w:hAnsi="Times New Roman" w:cs="Times New Roman"/>
        </w:rPr>
        <w:t xml:space="preserve"> at the Maine Maritime Museum, with the presentation portion of the meeting focused on restoration.  KELT’s new Tidal Restoration Coordinator is interested in attending a Conservation Commission meeting and will be reaching out later this month.</w:t>
      </w:r>
    </w:p>
    <w:p w14:paraId="6AF41A7F" w14:textId="77777777" w:rsidR="0082480A" w:rsidRPr="0082480A" w:rsidRDefault="0082480A" w:rsidP="0082480A">
      <w:pPr>
        <w:pStyle w:val="ListParagraph"/>
        <w:numPr>
          <w:ilvl w:val="0"/>
          <w:numId w:val="6"/>
        </w:numPr>
        <w:rPr>
          <w:rFonts w:ascii="Times New Roman" w:hAnsi="Times New Roman" w:cs="Times New Roman"/>
        </w:rPr>
      </w:pPr>
      <w:r w:rsidRPr="0082480A">
        <w:rPr>
          <w:rFonts w:ascii="Times New Roman" w:hAnsi="Times New Roman" w:cs="Times New Roman"/>
          <w:color w:val="000000"/>
        </w:rPr>
        <w:t>Other Updates:</w:t>
      </w:r>
    </w:p>
    <w:p w14:paraId="239C95E9" w14:textId="77777777" w:rsidR="0082480A" w:rsidRPr="0082480A" w:rsidRDefault="0082480A" w:rsidP="0082480A">
      <w:pPr>
        <w:pStyle w:val="ListParagraph"/>
        <w:numPr>
          <w:ilvl w:val="1"/>
          <w:numId w:val="6"/>
        </w:numPr>
        <w:rPr>
          <w:rFonts w:ascii="Times New Roman" w:hAnsi="Times New Roman" w:cs="Times New Roman"/>
        </w:rPr>
      </w:pPr>
      <w:r w:rsidRPr="0082480A">
        <w:rPr>
          <w:rFonts w:ascii="Times New Roman" w:hAnsi="Times New Roman" w:cs="Times New Roman"/>
        </w:rPr>
        <w:t>Big Night Box is outside the Town Office with supplies available.</w:t>
      </w:r>
    </w:p>
    <w:p w14:paraId="2C7772F6" w14:textId="39B6D2EC" w:rsidR="009D2C0D" w:rsidRPr="0082480A" w:rsidRDefault="0082480A" w:rsidP="0082480A">
      <w:pPr>
        <w:pStyle w:val="ListParagraph"/>
        <w:numPr>
          <w:ilvl w:val="1"/>
          <w:numId w:val="6"/>
        </w:numPr>
        <w:rPr>
          <w:rFonts w:ascii="Times New Roman" w:hAnsi="Times New Roman" w:cs="Times New Roman"/>
        </w:rPr>
      </w:pPr>
      <w:r w:rsidRPr="0082480A">
        <w:rPr>
          <w:rFonts w:ascii="Times New Roman" w:hAnsi="Times New Roman" w:cs="Times New Roman"/>
        </w:rPr>
        <w:t>Alternatives to wide-spread spraying for mosquito control: Cheryl will work on setting up a presentation by Colin Purrington the first week of May.  She will reach out to the Town Office and Jim Peavey to learn what dates are available.</w:t>
      </w:r>
    </w:p>
    <w:p w14:paraId="7D8216CA" w14:textId="77777777" w:rsidR="009D2C0D" w:rsidRPr="0082480A" w:rsidRDefault="009D2C0D" w:rsidP="009D2C0D">
      <w:pPr>
        <w:pStyle w:val="NormalWeb"/>
        <w:shd w:val="clear" w:color="auto" w:fill="FFFFFF"/>
        <w:spacing w:before="0" w:beforeAutospacing="0" w:after="0" w:afterAutospacing="0"/>
        <w:rPr>
          <w:color w:val="313131"/>
        </w:rPr>
      </w:pPr>
      <w:r w:rsidRPr="0082480A">
        <w:rPr>
          <w:color w:val="000000"/>
        </w:rPr>
        <w:br/>
      </w:r>
    </w:p>
    <w:p w14:paraId="02B131E8" w14:textId="09607DC3" w:rsidR="009D2C0D" w:rsidRPr="0082480A" w:rsidRDefault="00EA5D76" w:rsidP="009D2C0D">
      <w:pPr>
        <w:pStyle w:val="NormalWeb"/>
        <w:shd w:val="clear" w:color="auto" w:fill="FFFFFF"/>
        <w:spacing w:before="0" w:beforeAutospacing="0" w:after="0" w:afterAutospacing="0"/>
        <w:rPr>
          <w:color w:val="000000"/>
        </w:rPr>
      </w:pPr>
      <w:r w:rsidRPr="0082480A">
        <w:rPr>
          <w:color w:val="000000"/>
        </w:rPr>
        <w:t>X</w:t>
      </w:r>
      <w:r w:rsidR="009D2C0D" w:rsidRPr="0082480A">
        <w:rPr>
          <w:color w:val="000000"/>
        </w:rPr>
        <w:t xml:space="preserve">.        Next Meeting: Monday, </w:t>
      </w:r>
      <w:r w:rsidRPr="0082480A">
        <w:rPr>
          <w:color w:val="000000"/>
        </w:rPr>
        <w:t>April 14</w:t>
      </w:r>
      <w:r w:rsidR="009D2C0D" w:rsidRPr="0082480A">
        <w:rPr>
          <w:color w:val="000000"/>
        </w:rPr>
        <w:t>, 2024 at 6:</w:t>
      </w:r>
      <w:r w:rsidR="00BC2E2D" w:rsidRPr="0082480A">
        <w:rPr>
          <w:color w:val="000000"/>
        </w:rPr>
        <w:t>00</w:t>
      </w:r>
      <w:r w:rsidR="009D2C0D" w:rsidRPr="0082480A">
        <w:rPr>
          <w:color w:val="000000"/>
        </w:rPr>
        <w:t>pm</w:t>
      </w:r>
    </w:p>
    <w:p w14:paraId="62D441C2" w14:textId="77777777" w:rsidR="009D2C0D" w:rsidRPr="0082480A" w:rsidRDefault="009D2C0D" w:rsidP="009D2C0D">
      <w:pPr>
        <w:pStyle w:val="NormalWeb"/>
        <w:shd w:val="clear" w:color="auto" w:fill="FFFFFF"/>
        <w:spacing w:before="0" w:beforeAutospacing="0" w:after="0" w:afterAutospacing="0"/>
        <w:rPr>
          <w:color w:val="313131"/>
        </w:rPr>
      </w:pPr>
    </w:p>
    <w:p w14:paraId="03EB9D54" w14:textId="3AA0ACBA" w:rsidR="009D2C0D" w:rsidRDefault="009D2C0D" w:rsidP="009D2C0D">
      <w:pPr>
        <w:pStyle w:val="NormalWeb"/>
        <w:shd w:val="clear" w:color="auto" w:fill="FFFFFF"/>
        <w:spacing w:before="0" w:beforeAutospacing="0" w:after="0" w:afterAutospacing="0"/>
        <w:rPr>
          <w:color w:val="000000"/>
        </w:rPr>
      </w:pPr>
      <w:r w:rsidRPr="0082480A">
        <w:rPr>
          <w:color w:val="000000"/>
        </w:rPr>
        <w:t>X</w:t>
      </w:r>
      <w:r w:rsidR="00E25B17" w:rsidRPr="0082480A">
        <w:rPr>
          <w:color w:val="000000"/>
        </w:rPr>
        <w:t>I</w:t>
      </w:r>
      <w:r w:rsidRPr="0082480A">
        <w:rPr>
          <w:color w:val="000000"/>
        </w:rPr>
        <w:t>.         Meeting Adjourned</w:t>
      </w:r>
    </w:p>
    <w:p w14:paraId="4DB3F102" w14:textId="77777777" w:rsidR="00E33BC7" w:rsidRDefault="00E33BC7" w:rsidP="009D2C0D">
      <w:pPr>
        <w:pStyle w:val="NormalWeb"/>
        <w:shd w:val="clear" w:color="auto" w:fill="FFFFFF"/>
        <w:spacing w:before="0" w:beforeAutospacing="0" w:after="0" w:afterAutospacing="0"/>
        <w:rPr>
          <w:color w:val="000000"/>
        </w:rPr>
      </w:pPr>
    </w:p>
    <w:p w14:paraId="0E749FD3" w14:textId="12179F9D" w:rsidR="00E33BC7" w:rsidRDefault="00E33BC7" w:rsidP="009D2C0D">
      <w:pPr>
        <w:pStyle w:val="NormalWeb"/>
        <w:shd w:val="clear" w:color="auto" w:fill="FFFFFF"/>
        <w:spacing w:before="0" w:beforeAutospacing="0" w:after="0" w:afterAutospacing="0"/>
        <w:rPr>
          <w:color w:val="000000"/>
        </w:rPr>
      </w:pPr>
      <w:r>
        <w:rPr>
          <w:color w:val="000000"/>
        </w:rPr>
        <w:t>Respectively submitted,</w:t>
      </w:r>
    </w:p>
    <w:p w14:paraId="1369D154" w14:textId="38E5F99C" w:rsidR="00E33BC7" w:rsidRPr="0082480A" w:rsidRDefault="00E33BC7" w:rsidP="009D2C0D">
      <w:pPr>
        <w:pStyle w:val="NormalWeb"/>
        <w:shd w:val="clear" w:color="auto" w:fill="FFFFFF"/>
        <w:spacing w:before="0" w:beforeAutospacing="0" w:after="0" w:afterAutospacing="0"/>
        <w:rPr>
          <w:color w:val="313131"/>
        </w:rPr>
      </w:pPr>
      <w:r>
        <w:rPr>
          <w:color w:val="000000"/>
        </w:rPr>
        <w:t>Nancy Kinner and Ruth Indrick</w:t>
      </w:r>
    </w:p>
    <w:p w14:paraId="00FF4E93" w14:textId="77777777" w:rsidR="009D2C0D" w:rsidRPr="0082480A" w:rsidRDefault="009D2C0D" w:rsidP="009D2C0D">
      <w:pPr>
        <w:rPr>
          <w:rFonts w:ascii="Times New Roman" w:hAnsi="Times New Roman" w:cs="Times New Roman"/>
        </w:rPr>
      </w:pPr>
    </w:p>
    <w:p w14:paraId="5D761393" w14:textId="77777777" w:rsidR="009D2C0D" w:rsidRPr="0082480A" w:rsidRDefault="009D2C0D" w:rsidP="009D2C0D">
      <w:pPr>
        <w:rPr>
          <w:rFonts w:ascii="Times New Roman" w:hAnsi="Times New Roman" w:cs="Times New Roman"/>
        </w:rPr>
      </w:pPr>
    </w:p>
    <w:p w14:paraId="15D9D4C2" w14:textId="77777777" w:rsidR="009D2C0D" w:rsidRPr="0082480A" w:rsidRDefault="009D2C0D" w:rsidP="009D2C0D">
      <w:pPr>
        <w:rPr>
          <w:rFonts w:ascii="Times New Roman" w:hAnsi="Times New Roman" w:cs="Times New Roman"/>
        </w:rPr>
      </w:pPr>
    </w:p>
    <w:p w14:paraId="3E0DE2F5" w14:textId="77777777" w:rsidR="009D2C0D" w:rsidRPr="0082480A" w:rsidRDefault="009D2C0D">
      <w:pPr>
        <w:rPr>
          <w:rFonts w:ascii="Times New Roman" w:hAnsi="Times New Roman" w:cs="Times New Roman"/>
        </w:rPr>
      </w:pPr>
    </w:p>
    <w:sectPr w:rsidR="009D2C0D" w:rsidRPr="008248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1E09" w14:textId="77777777" w:rsidR="008B0A15" w:rsidRDefault="008B0A15" w:rsidP="00FA57DC">
      <w:r>
        <w:separator/>
      </w:r>
    </w:p>
  </w:endnote>
  <w:endnote w:type="continuationSeparator" w:id="0">
    <w:p w14:paraId="22523C31" w14:textId="77777777" w:rsidR="008B0A15" w:rsidRDefault="008B0A15" w:rsidP="00FA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7D97" w14:textId="77777777" w:rsidR="00FA57DC" w:rsidRDefault="00FA5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270D" w14:textId="77777777" w:rsidR="00FA57DC" w:rsidRDefault="00FA5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FAD0" w14:textId="77777777" w:rsidR="00FA57DC" w:rsidRDefault="00FA5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222C" w14:textId="77777777" w:rsidR="008B0A15" w:rsidRDefault="008B0A15" w:rsidP="00FA57DC">
      <w:r>
        <w:separator/>
      </w:r>
    </w:p>
  </w:footnote>
  <w:footnote w:type="continuationSeparator" w:id="0">
    <w:p w14:paraId="38313894" w14:textId="77777777" w:rsidR="008B0A15" w:rsidRDefault="008B0A15" w:rsidP="00FA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6D41" w14:textId="6898E03E" w:rsidR="00FA57DC" w:rsidRDefault="00FA5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6CCF" w14:textId="4BDF8B41" w:rsidR="00FA57DC" w:rsidRDefault="00FA5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B22C" w14:textId="73AA5557" w:rsidR="00FA57DC" w:rsidRDefault="00FA5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6E8"/>
    <w:multiLevelType w:val="hybridMultilevel"/>
    <w:tmpl w:val="8D020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A17BF"/>
    <w:multiLevelType w:val="hybridMultilevel"/>
    <w:tmpl w:val="BCB27204"/>
    <w:lvl w:ilvl="0" w:tplc="9B0EFE84">
      <w:start w:val="1"/>
      <w:numFmt w:val="upperLetter"/>
      <w:lvlText w:val="%1."/>
      <w:lvlJc w:val="left"/>
      <w:pPr>
        <w:ind w:left="1800" w:hanging="360"/>
      </w:pPr>
      <w:rPr>
        <w:rFonts w:ascii="Helvetica Neue" w:hAnsi="Helvetica Neue" w:cs="Calibr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2F12F0"/>
    <w:multiLevelType w:val="hybridMultilevel"/>
    <w:tmpl w:val="0C78B46C"/>
    <w:lvl w:ilvl="0" w:tplc="98407E9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54353EC2"/>
    <w:multiLevelType w:val="hybridMultilevel"/>
    <w:tmpl w:val="34285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50A35C8"/>
    <w:multiLevelType w:val="hybridMultilevel"/>
    <w:tmpl w:val="97B6A838"/>
    <w:lvl w:ilvl="0" w:tplc="81A293FC">
      <w:start w:val="1"/>
      <w:numFmt w:val="upperLetter"/>
      <w:lvlText w:val="%1."/>
      <w:lvlJc w:val="left"/>
      <w:pPr>
        <w:ind w:left="1800" w:hanging="360"/>
      </w:pPr>
      <w:rPr>
        <w:rFonts w:ascii="Helvetica Neue" w:hAnsi="Helvetica Neue"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23413904">
    <w:abstractNumId w:val="5"/>
  </w:num>
  <w:num w:numId="2" w16cid:durableId="1775589625">
    <w:abstractNumId w:val="4"/>
  </w:num>
  <w:num w:numId="3" w16cid:durableId="1114790802">
    <w:abstractNumId w:val="0"/>
  </w:num>
  <w:num w:numId="4" w16cid:durableId="1450397476">
    <w:abstractNumId w:val="2"/>
  </w:num>
  <w:num w:numId="5" w16cid:durableId="686180385">
    <w:abstractNumId w:val="3"/>
  </w:num>
  <w:num w:numId="6" w16cid:durableId="147922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0D"/>
    <w:rsid w:val="000506BF"/>
    <w:rsid w:val="000828A2"/>
    <w:rsid w:val="000912A3"/>
    <w:rsid w:val="00096C40"/>
    <w:rsid w:val="000D4119"/>
    <w:rsid w:val="00147A9C"/>
    <w:rsid w:val="001B769B"/>
    <w:rsid w:val="00264AF5"/>
    <w:rsid w:val="00272F7E"/>
    <w:rsid w:val="00287C6C"/>
    <w:rsid w:val="002B2819"/>
    <w:rsid w:val="002D4DDC"/>
    <w:rsid w:val="002D69F4"/>
    <w:rsid w:val="002D6DC1"/>
    <w:rsid w:val="00431B84"/>
    <w:rsid w:val="00481A86"/>
    <w:rsid w:val="004C3A5E"/>
    <w:rsid w:val="00513CF2"/>
    <w:rsid w:val="00566E86"/>
    <w:rsid w:val="00623BCD"/>
    <w:rsid w:val="00684D45"/>
    <w:rsid w:val="006878A8"/>
    <w:rsid w:val="006C7229"/>
    <w:rsid w:val="0070378E"/>
    <w:rsid w:val="0071075C"/>
    <w:rsid w:val="007131AB"/>
    <w:rsid w:val="00735AF6"/>
    <w:rsid w:val="0077633D"/>
    <w:rsid w:val="007C6F73"/>
    <w:rsid w:val="00810E66"/>
    <w:rsid w:val="0081491A"/>
    <w:rsid w:val="0082480A"/>
    <w:rsid w:val="00825300"/>
    <w:rsid w:val="0085173C"/>
    <w:rsid w:val="00865F0B"/>
    <w:rsid w:val="008B0A15"/>
    <w:rsid w:val="008B3F0C"/>
    <w:rsid w:val="008F473F"/>
    <w:rsid w:val="0092431B"/>
    <w:rsid w:val="00941E2D"/>
    <w:rsid w:val="00980EA4"/>
    <w:rsid w:val="009810E1"/>
    <w:rsid w:val="00990DCC"/>
    <w:rsid w:val="009C6EC0"/>
    <w:rsid w:val="009D2C0D"/>
    <w:rsid w:val="009D47AB"/>
    <w:rsid w:val="00AA3D38"/>
    <w:rsid w:val="00AB5B50"/>
    <w:rsid w:val="00AF7C7C"/>
    <w:rsid w:val="00B65EA5"/>
    <w:rsid w:val="00BC070F"/>
    <w:rsid w:val="00BC2E2D"/>
    <w:rsid w:val="00C46DBD"/>
    <w:rsid w:val="00C60C0F"/>
    <w:rsid w:val="00C61B61"/>
    <w:rsid w:val="00C637DC"/>
    <w:rsid w:val="00C969BD"/>
    <w:rsid w:val="00CA410E"/>
    <w:rsid w:val="00D5700C"/>
    <w:rsid w:val="00D90F43"/>
    <w:rsid w:val="00DA27C6"/>
    <w:rsid w:val="00DE476A"/>
    <w:rsid w:val="00E25B17"/>
    <w:rsid w:val="00E33BC7"/>
    <w:rsid w:val="00EA5D76"/>
    <w:rsid w:val="00F5131E"/>
    <w:rsid w:val="00F744B9"/>
    <w:rsid w:val="00F85084"/>
    <w:rsid w:val="00FA57DC"/>
    <w:rsid w:val="00FB57E4"/>
    <w:rsid w:val="00FE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54F5E"/>
  <w15:chartTrackingRefBased/>
  <w15:docId w15:val="{E61DA2A6-FAC1-B246-98E6-73E0AB4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C0D"/>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A57DC"/>
    <w:pPr>
      <w:ind w:left="720"/>
      <w:contextualSpacing/>
    </w:pPr>
  </w:style>
  <w:style w:type="paragraph" w:styleId="Header">
    <w:name w:val="header"/>
    <w:basedOn w:val="Normal"/>
    <w:link w:val="HeaderChar"/>
    <w:uiPriority w:val="99"/>
    <w:unhideWhenUsed/>
    <w:rsid w:val="00FA57DC"/>
    <w:pPr>
      <w:tabs>
        <w:tab w:val="center" w:pos="4680"/>
        <w:tab w:val="right" w:pos="9360"/>
      </w:tabs>
    </w:pPr>
  </w:style>
  <w:style w:type="character" w:customStyle="1" w:styleId="HeaderChar">
    <w:name w:val="Header Char"/>
    <w:basedOn w:val="DefaultParagraphFont"/>
    <w:link w:val="Header"/>
    <w:uiPriority w:val="99"/>
    <w:rsid w:val="00FA57DC"/>
  </w:style>
  <w:style w:type="paragraph" w:styleId="Footer">
    <w:name w:val="footer"/>
    <w:basedOn w:val="Normal"/>
    <w:link w:val="FooterChar"/>
    <w:uiPriority w:val="99"/>
    <w:unhideWhenUsed/>
    <w:rsid w:val="00FA57DC"/>
    <w:pPr>
      <w:tabs>
        <w:tab w:val="center" w:pos="4680"/>
        <w:tab w:val="right" w:pos="9360"/>
      </w:tabs>
    </w:pPr>
  </w:style>
  <w:style w:type="character" w:customStyle="1" w:styleId="FooterChar">
    <w:name w:val="Footer Char"/>
    <w:basedOn w:val="DefaultParagraphFont"/>
    <w:link w:val="Footer"/>
    <w:uiPriority w:val="99"/>
    <w:rsid w:val="00FA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4029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2</cp:revision>
  <cp:lastPrinted>2025-02-10T18:04:00Z</cp:lastPrinted>
  <dcterms:created xsi:type="dcterms:W3CDTF">2025-04-14T22:56:00Z</dcterms:created>
  <dcterms:modified xsi:type="dcterms:W3CDTF">2025-04-14T22:56:00Z</dcterms:modified>
</cp:coreProperties>
</file>