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jc w:val="center"/>
        <w:rPr>
          <w:rFonts w:ascii="Times New Roman" w:cs="Times New Roman" w:hAnsi="Times New Roman" w:eastAsia="Times New Roman"/>
          <w:outline w:val="0"/>
          <w:color w:val="111111"/>
          <w:u w:val="single" w:color="111111"/>
          <w:shd w:val="clear" w:color="auto" w:fill="ffffff"/>
          <w14:textFill>
            <w14:solidFill>
              <w14:srgbClr w14:val="111111"/>
            </w14:solidFill>
          </w14:textFill>
        </w:rPr>
      </w:pPr>
      <w:r>
        <w:rPr>
          <w:rFonts w:ascii="Arial Unicode MS" w:hAnsi="Arial Unicode MS"/>
        </w:rPr>
        <w:br w:type="textWrapping"/>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Planning Board of Georgetown Maine</w:t>
      </w:r>
    </w:p>
    <w:p>
      <w:pPr>
        <w:pStyle w:val="Default"/>
        <w:jc w:val="center"/>
        <w:rPr>
          <w:rFonts w:ascii="Times New Roman" w:cs="Times New Roman" w:hAnsi="Times New Roman" w:eastAsia="Times New Roman"/>
          <w:outline w:val="0"/>
          <w:color w:val="111111"/>
          <w:sz w:val="24"/>
          <w:szCs w:val="24"/>
          <w:u w:val="single" w:color="111111"/>
          <w:shd w:val="clear" w:color="auto" w:fill="ffffff"/>
          <w14:textFill>
            <w14:solidFill>
              <w14:srgbClr w14:val="111111"/>
            </w14:solidFill>
          </w14:textFill>
        </w:rPr>
      </w:pPr>
      <w:r>
        <w:rPr>
          <w:rFonts w:ascii="Times New Roman" w:hAnsi="Times New Roman"/>
          <w:outline w:val="0"/>
          <w:color w:val="111111"/>
          <w:u w:val="single" w:color="111111"/>
          <w:shd w:val="clear" w:color="auto" w:fill="ffffff"/>
          <w:rtl w:val="0"/>
          <w:lang w:val="en-US"/>
          <w14:textFill>
            <w14:solidFill>
              <w14:srgbClr w14:val="111111"/>
            </w14:solidFill>
          </w14:textFill>
        </w:rPr>
        <w:t xml:space="preserve"> </w:t>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 xml:space="preserve">Minutes of the Meeting of </w:t>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4</w:t>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 xml:space="preserve">, </w:t>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March</w:t>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 xml:space="preserve"> 2026</w:t>
      </w:r>
    </w:p>
    <w:p>
      <w:pPr>
        <w:pStyle w:val="Default"/>
        <w:rPr>
          <w:rFonts w:ascii="Times New Roman" w:cs="Times New Roman" w:hAnsi="Times New Roman" w:eastAsia="Times New Roman"/>
          <w:outline w:val="0"/>
          <w:color w:val="111111"/>
          <w:sz w:val="24"/>
          <w:szCs w:val="24"/>
          <w:u w:val="single" w:color="111111"/>
          <w:shd w:val="clear" w:color="auto" w:fill="ffffff"/>
          <w14:textFill>
            <w14:solidFill>
              <w14:srgbClr w14:val="111111"/>
            </w14:solidFill>
          </w14:textFill>
        </w:rPr>
      </w:pPr>
      <w:r>
        <w:rPr>
          <w:rFonts w:ascii="Times New Roman" w:hAnsi="Times New Roman"/>
          <w:b w:val="1"/>
          <w:bCs w:val="1"/>
          <w:outline w:val="0"/>
          <w:color w:val="111111"/>
          <w:sz w:val="24"/>
          <w:szCs w:val="24"/>
          <w:u w:val="single" w:color="111111"/>
          <w:shd w:val="clear" w:color="auto" w:fill="ffffff"/>
          <w:rtl w:val="0"/>
          <w:lang w:val="en-US"/>
          <w14:textFill>
            <w14:solidFill>
              <w14:srgbClr w14:val="111111"/>
            </w14:solidFill>
          </w14:textFill>
        </w:rPr>
        <w:t>Present</w:t>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Chairman: </w:t>
        <w:tab/>
        <w:tab/>
        <w:tab/>
        <w:t>Bob Trabona</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Members: </w:t>
        <w:tab/>
        <w:tab/>
        <w:tab/>
        <w:t>Lisa Sabatine, Terry Taylor, David Trigg</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(alternate)</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w:t>
        <w:tab/>
        <w:tab/>
        <w:tab/>
        <w:tab/>
        <w:tab/>
        <w:tab/>
        <w:tab/>
        <w:t xml:space="preserve">Pam Gunnell, </w:t>
        <w:tab/>
        <w:t>Rufus Brown</w:t>
        <w:tab/>
        <w:tab/>
        <w:tab/>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CEO: </w:t>
        <w:tab/>
        <w:tab/>
        <w:tab/>
        <w:tab/>
        <w:t xml:space="preserve">Mike Field </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Selectboard Representative: </w:t>
        <w:tab/>
        <w:t>Katie Goodwin</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Public:</w:t>
        <w:tab/>
        <w:tab/>
        <w:tab/>
        <w:tab/>
        <w:t>Sharon Trabona (remote)</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cs="Times New Roman" w:hAnsi="Times New Roman" w:eastAsia="Times New Roman"/>
          <w:outline w:val="0"/>
          <w:color w:val="111111"/>
          <w:sz w:val="24"/>
          <w:szCs w:val="24"/>
          <w:u w:color="111111"/>
          <w:shd w:val="clear" w:color="auto" w:fill="ffffff"/>
          <w:rtl w:val="0"/>
          <w14:textFill>
            <w14:solidFill>
              <w14:srgbClr w14:val="111111"/>
            </w14:solidFill>
          </w14:textFill>
        </w:rPr>
        <w:tab/>
        <w:tab/>
        <w:tab/>
        <w:tab/>
        <w:t>Michael McDiarmid</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cs="Times New Roman" w:hAnsi="Times New Roman" w:eastAsia="Times New Roman"/>
          <w:outline w:val="0"/>
          <w:color w:val="111111"/>
          <w:sz w:val="24"/>
          <w:szCs w:val="24"/>
          <w:u w:color="111111"/>
          <w:shd w:val="clear" w:color="auto" w:fill="ffffff"/>
          <w:rtl w:val="0"/>
          <w14:textFill>
            <w14:solidFill>
              <w14:srgbClr w14:val="111111"/>
            </w14:solidFill>
          </w14:textFill>
        </w:rPr>
        <w:tab/>
        <w:tab/>
        <w:tab/>
        <w:tab/>
        <w:t>Kathy Gravino</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cs="Times New Roman" w:hAnsi="Times New Roman" w:eastAsia="Times New Roman"/>
          <w:outline w:val="0"/>
          <w:color w:val="111111"/>
          <w:sz w:val="24"/>
          <w:szCs w:val="24"/>
          <w:u w:color="111111"/>
          <w:shd w:val="clear" w:color="auto" w:fill="ffffff"/>
          <w:rtl w:val="0"/>
          <w14:textFill>
            <w14:solidFill>
              <w14:srgbClr w14:val="111111"/>
            </w14:solidFill>
          </w14:textFill>
        </w:rPr>
        <w:tab/>
        <w:tab/>
        <w:tab/>
        <w:tab/>
        <w:t>Luke Cellier - Creative Carpentry LLC</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cs="Times New Roman" w:hAnsi="Times New Roman" w:eastAsia="Times New Roman"/>
          <w:outline w:val="0"/>
          <w:color w:val="111111"/>
          <w:sz w:val="24"/>
          <w:szCs w:val="24"/>
          <w:u w:color="111111"/>
          <w:shd w:val="clear" w:color="auto" w:fill="ffffff"/>
          <w:rtl w:val="0"/>
          <w14:textFill>
            <w14:solidFill>
              <w14:srgbClr w14:val="111111"/>
            </w14:solidFill>
          </w14:textFill>
        </w:rPr>
        <w:tab/>
        <w:tab/>
        <w:tab/>
        <w:tab/>
        <w:t>Tod Brackett (remote)</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tab/>
        <w:tab/>
        <w:tab/>
        <w:tab/>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b w:val="1"/>
          <w:bCs w:val="1"/>
          <w:outline w:val="0"/>
          <w:color w:val="111111"/>
          <w:sz w:val="24"/>
          <w:szCs w:val="24"/>
          <w:u w:val="single" w:color="111111"/>
          <w:shd w:val="clear" w:color="auto" w:fill="ffffff"/>
          <w:rtl w:val="0"/>
          <w:lang w:val="en-US"/>
          <w14:textFill>
            <w14:solidFill>
              <w14:srgbClr w14:val="111111"/>
            </w14:solidFill>
          </w14:textFill>
        </w:rPr>
        <w:t>Call to order</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w:t>
        <w:tab/>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p>
    <w:p>
      <w:pPr>
        <w:pStyle w:val="Default"/>
        <w:rPr>
          <w:u w:color="111111"/>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I.  </w:t>
      </w:r>
      <w:r>
        <w:rPr>
          <w:rFonts w:ascii="Times New Roman" w:hAnsi="Times New Roman"/>
          <w:u w:color="111111"/>
          <w:shd w:val="clear" w:color="auto" w:fill="ffffff"/>
          <w:rtl w:val="0"/>
          <w:lang w:val="en-US"/>
        </w:rPr>
        <w:t>Chairman Bob Trabona called the Planning Board meeting to order at 7:00.</w:t>
      </w:r>
    </w:p>
    <w:p>
      <w:pPr>
        <w:pStyle w:val="Default"/>
        <w:rPr>
          <w:rFonts w:ascii="Times New Roman" w:cs="Times New Roman" w:hAnsi="Times New Roman" w:eastAsia="Times New Roman"/>
          <w:outline w:val="0"/>
          <w:color w:val="111111"/>
          <w:sz w:val="24"/>
          <w:szCs w:val="24"/>
          <w:u w:color="111111"/>
          <w14:textFill>
            <w14:solidFill>
              <w14:srgbClr w14:val="111111"/>
            </w14:solidFill>
          </w14:textFill>
        </w:rPr>
      </w:pPr>
    </w:p>
    <w:p>
      <w:pPr>
        <w:pStyle w:val="Default"/>
        <w:rPr>
          <w:rFonts w:ascii="Times New Roman" w:cs="Times New Roman" w:hAnsi="Times New Roman" w:eastAsia="Times New Roman"/>
        </w:rPr>
      </w:pPr>
      <w:r>
        <w:rPr>
          <w:rFonts w:ascii="Times New Roman" w:hAnsi="Times New Roman"/>
          <w:outline w:val="0"/>
          <w:color w:val="111111"/>
          <w:u w:color="111111"/>
          <w:rtl w:val="0"/>
          <w:lang w:val="en-US"/>
          <w14:textFill>
            <w14:solidFill>
              <w14:srgbClr w14:val="111111"/>
            </w14:solidFill>
          </w14:textFill>
        </w:rPr>
        <w:t xml:space="preserve">II.  </w:t>
      </w:r>
      <w:r>
        <w:rPr>
          <w:rFonts w:ascii="Times New Roman" w:hAnsi="Times New Roman"/>
          <w:b w:val="1"/>
          <w:bCs w:val="1"/>
          <w:outline w:val="0"/>
          <w:color w:val="111111"/>
          <w:sz w:val="24"/>
          <w:szCs w:val="24"/>
          <w:u w:val="single" w:color="111111"/>
          <w:shd w:val="clear" w:color="auto" w:fill="ffffff"/>
          <w:rtl w:val="0"/>
          <w:lang w:val="en-US"/>
          <w14:textFill>
            <w14:solidFill>
              <w14:srgbClr w14:val="111111"/>
            </w14:solidFill>
          </w14:textFill>
        </w:rPr>
        <w:t xml:space="preserve">Applications: </w:t>
      </w:r>
    </w:p>
    <w:p>
      <w:pPr>
        <w:pStyle w:val="Default"/>
        <w:bidi w:val="0"/>
        <w:ind w:left="0" w:right="0" w:firstLine="0"/>
        <w:jc w:val="left"/>
        <w:rPr>
          <w:rFonts w:ascii="Times New Roman" w:cs="Times New Roman" w:hAnsi="Times New Roman" w:eastAsia="Times New Roman"/>
          <w:sz w:val="24"/>
          <w:szCs w:val="24"/>
          <w:rtl w:val="0"/>
        </w:rPr>
      </w:pPr>
    </w:p>
    <w:p>
      <w:pPr>
        <w:pStyle w:val="Default"/>
        <w:numPr>
          <w:ilvl w:val="0"/>
          <w:numId w:val="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 xml:space="preserve">William and Molly Webster(U8/24) Application for an addition to a principal structure located at 22 Promontory Way. </w:t>
      </w:r>
      <w:r>
        <w:rPr>
          <w:rFonts w:ascii="Times New Roman" w:hAnsi="Times New Roman"/>
          <w:sz w:val="24"/>
          <w:szCs w:val="24"/>
          <w:rtl w:val="0"/>
          <w:lang w:val="en-US"/>
        </w:rPr>
        <w:t xml:space="preserve">The application was submitted at the last meeting. There were pieces required that have since been provided. </w:t>
      </w:r>
      <w:r>
        <w:rPr>
          <w:rFonts w:ascii="Times New Roman" w:hAnsi="Times New Roman"/>
          <w:sz w:val="24"/>
          <w:szCs w:val="24"/>
          <w:rtl w:val="0"/>
          <w:lang w:val="en-US"/>
        </w:rPr>
        <w:t>Terry motioned t</w:t>
      </w:r>
      <w:r>
        <w:rPr>
          <w:rFonts w:ascii="Times New Roman" w:hAnsi="Times New Roman"/>
          <w:sz w:val="24"/>
          <w:szCs w:val="24"/>
          <w:rtl w:val="0"/>
          <w:lang w:val="en-US"/>
        </w:rPr>
        <w:t>he application is complete</w:t>
      </w:r>
      <w:r>
        <w:rPr>
          <w:rFonts w:ascii="Times New Roman" w:hAnsi="Times New Roman"/>
          <w:sz w:val="24"/>
          <w:szCs w:val="24"/>
          <w:rtl w:val="0"/>
          <w:lang w:val="en-US"/>
        </w:rPr>
        <w:t xml:space="preserve">. </w:t>
      </w:r>
      <w:r>
        <w:rPr>
          <w:rFonts w:ascii="Times New Roman" w:hAnsi="Times New Roman"/>
          <w:sz w:val="24"/>
          <w:szCs w:val="24"/>
          <w:rtl w:val="0"/>
          <w:lang w:val="en-US"/>
        </w:rPr>
        <w:t>Lisa</w:t>
      </w:r>
      <w:r>
        <w:rPr>
          <w:rFonts w:ascii="Times New Roman" w:hAnsi="Times New Roman"/>
          <w:sz w:val="24"/>
          <w:szCs w:val="24"/>
          <w:rtl w:val="0"/>
          <w:lang w:val="en-US"/>
        </w:rPr>
        <w:t xml:space="preserve"> second. After no additional discussion the motion passed 5-0. </w:t>
      </w:r>
      <w:r>
        <w:rPr>
          <w:rFonts w:ascii="Times New Roman" w:hAnsi="Times New Roman"/>
          <w:sz w:val="24"/>
          <w:szCs w:val="24"/>
          <w:rtl w:val="0"/>
          <w:lang w:val="en-US"/>
        </w:rPr>
        <w:t>Terry motioned to approve the application for U8/24 and to grant permit number 25-30. Lisa seconded. After no additional discussions the motion passed 5-0.</w:t>
      </w:r>
    </w:p>
    <w:p>
      <w:pPr>
        <w:pStyle w:val="Default"/>
        <w:numPr>
          <w:ilvl w:val="0"/>
          <w:numId w:val="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 xml:space="preserve">Justin and Briana Coffin (R2/44-B) Applicant: Maine Solar Solutions. Application for a residential roof solar located at 33 Webber Road. </w:t>
      </w:r>
      <w:r>
        <w:rPr>
          <w:rFonts w:ascii="Times New Roman" w:hAnsi="Times New Roman"/>
          <w:sz w:val="24"/>
          <w:szCs w:val="24"/>
          <w:rtl w:val="0"/>
          <w:lang w:val="en-US"/>
        </w:rPr>
        <w:t>Tod reported the Coffins are looking to put a solar array on their house. It will be visible from the street (the southwest side of the building). It is the most cost effective location to generate the power needed. The roof on the other side will have no panels and is the same slope as the side proposed. There were panels on the structure before. Two to three years ago they considered doing an addition to the panels that were there. Nothing was done. Since then those panels were removed. Tod does not know who did the removal. It was clarified the structure is not in the Shoreland Zone. Tod explained Justin will be investing in an electric vehicle. Therefore, they are putting a pedestal for this vehicle in place. This will include a 30</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trench, wire and pedestal. </w:t>
      </w:r>
      <w:r>
        <w:rPr>
          <w:rFonts w:ascii="Times New Roman" w:hAnsi="Times New Roman"/>
          <w:sz w:val="24"/>
          <w:szCs w:val="24"/>
          <w:rtl w:val="0"/>
          <w:lang w:val="en-US"/>
        </w:rPr>
        <w:t>Terry motioned t</w:t>
      </w:r>
      <w:r>
        <w:rPr>
          <w:rFonts w:ascii="Times New Roman" w:hAnsi="Times New Roman"/>
          <w:sz w:val="24"/>
          <w:szCs w:val="24"/>
          <w:rtl w:val="0"/>
          <w:lang w:val="en-US"/>
        </w:rPr>
        <w:t>he application is complete</w:t>
      </w:r>
      <w:r>
        <w:rPr>
          <w:rFonts w:ascii="Times New Roman" w:hAnsi="Times New Roman"/>
          <w:sz w:val="24"/>
          <w:szCs w:val="24"/>
          <w:rtl w:val="0"/>
          <w:lang w:val="en-US"/>
        </w:rPr>
        <w:t xml:space="preserve">. </w:t>
      </w:r>
      <w:r>
        <w:rPr>
          <w:rFonts w:ascii="Times New Roman" w:hAnsi="Times New Roman"/>
          <w:sz w:val="24"/>
          <w:szCs w:val="24"/>
          <w:rtl w:val="0"/>
          <w:lang w:val="en-US"/>
        </w:rPr>
        <w:t>Lisa</w:t>
      </w:r>
      <w:r>
        <w:rPr>
          <w:rFonts w:ascii="Times New Roman" w:hAnsi="Times New Roman"/>
          <w:sz w:val="24"/>
          <w:szCs w:val="24"/>
          <w:rtl w:val="0"/>
          <w:lang w:val="en-US"/>
        </w:rPr>
        <w:t xml:space="preserve"> second. After no additional discussion the motion passed 5-0. </w:t>
      </w:r>
      <w:r>
        <w:rPr>
          <w:rFonts w:ascii="Times New Roman" w:hAnsi="Times New Roman"/>
          <w:sz w:val="24"/>
          <w:szCs w:val="24"/>
          <w:rtl w:val="0"/>
          <w:lang w:val="en-US"/>
        </w:rPr>
        <w:t>Terry motioned to approve the application for R2/44-B and grant permit number 25-31. Lisa seconded. After no additional discussions the motion passed 5-0.</w:t>
      </w:r>
    </w:p>
    <w:p>
      <w:pPr>
        <w:pStyle w:val="Default"/>
        <w:numPr>
          <w:ilvl w:val="0"/>
          <w:numId w:val="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Michael/Margaret McDiarmid (U12/2) Applicant Luke Cellier of Creative Carpentry, LLC. An application for an improved principal dwelling at 1397 Five Islands Road. Luke reported they hope to put a small addition on to the house. This will include a bathroom on the first floor and a laundry room. The erosion control plan incorrectly indicates the dimensions of the entry porch. Bob made the corrections with Luke</w:t>
      </w:r>
      <w:r>
        <w:rPr>
          <w:rFonts w:ascii="Times New Roman" w:hAnsi="Times New Roman" w:hint="default"/>
          <w:sz w:val="24"/>
          <w:szCs w:val="24"/>
          <w:rtl w:val="0"/>
          <w:lang w:val="en-US"/>
        </w:rPr>
        <w:t>’</w:t>
      </w:r>
      <w:r>
        <w:rPr>
          <w:rFonts w:ascii="Times New Roman" w:hAnsi="Times New Roman"/>
          <w:sz w:val="24"/>
          <w:szCs w:val="24"/>
          <w:rtl w:val="0"/>
          <w:lang w:val="en-US"/>
        </w:rPr>
        <w:t xml:space="preserve">s permission. The renovated portion does not currently have a foundation. It will have a foundation as part of the project. There will be no additional bedrooms added. Luke signed the application. On the second floor a deck is proposed to be on the roof of the addition. There will be a door from the existing bedroom to access the deck. The laundry area will be part of the addition. </w:t>
      </w:r>
      <w:r>
        <w:rPr>
          <w:rFonts w:ascii="Times New Roman" w:hAnsi="Times New Roman"/>
          <w:sz w:val="24"/>
          <w:szCs w:val="24"/>
          <w:rtl w:val="0"/>
          <w:lang w:val="en-US"/>
        </w:rPr>
        <w:t>Terry motioned t</w:t>
      </w:r>
      <w:r>
        <w:rPr>
          <w:rFonts w:ascii="Times New Roman" w:hAnsi="Times New Roman"/>
          <w:sz w:val="24"/>
          <w:szCs w:val="24"/>
          <w:rtl w:val="0"/>
          <w:lang w:val="en-US"/>
        </w:rPr>
        <w:t>he application is complete</w:t>
      </w:r>
      <w:r>
        <w:rPr>
          <w:rFonts w:ascii="Times New Roman" w:hAnsi="Times New Roman"/>
          <w:sz w:val="24"/>
          <w:szCs w:val="24"/>
          <w:rtl w:val="0"/>
          <w:lang w:val="en-US"/>
        </w:rPr>
        <w:t xml:space="preserve">. </w:t>
      </w:r>
      <w:r>
        <w:rPr>
          <w:rFonts w:ascii="Times New Roman" w:hAnsi="Times New Roman"/>
          <w:sz w:val="24"/>
          <w:szCs w:val="24"/>
          <w:rtl w:val="0"/>
          <w:lang w:val="en-US"/>
        </w:rPr>
        <w:t>Pam</w:t>
      </w:r>
      <w:r>
        <w:rPr>
          <w:rFonts w:ascii="Times New Roman" w:hAnsi="Times New Roman"/>
          <w:sz w:val="24"/>
          <w:szCs w:val="24"/>
          <w:rtl w:val="0"/>
          <w:lang w:val="en-US"/>
        </w:rPr>
        <w:t xml:space="preserve"> second. After no additional discussion the motion passed 5-0. </w:t>
      </w:r>
      <w:r>
        <w:rPr>
          <w:rFonts w:ascii="Times New Roman" w:hAnsi="Times New Roman"/>
          <w:sz w:val="24"/>
          <w:szCs w:val="24"/>
          <w:rtl w:val="0"/>
          <w:lang w:val="en-US"/>
        </w:rPr>
        <w:t>Terry motioned to approve the application for U12/2 and to grant permit number 25-32. Pam seconded. After no additional discussions the motion passed 5-0.</w:t>
      </w:r>
    </w:p>
    <w:p>
      <w:pPr>
        <w:pStyle w:val="Default"/>
        <w:numPr>
          <w:ilvl w:val="0"/>
          <w:numId w:val="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David/Katheryn Trigg (R4/1-A) Applicant Austin Trigg. An application for an improved accessory structure located at 8 Folly Ridge Way. Austin reported they plan to create a first floor room 22</w:t>
      </w:r>
      <w:r>
        <w:rPr>
          <w:rFonts w:ascii="Times New Roman" w:hAnsi="Times New Roman" w:hint="default"/>
          <w:sz w:val="24"/>
          <w:szCs w:val="24"/>
          <w:rtl w:val="0"/>
          <w:lang w:val="en-US"/>
        </w:rPr>
        <w:t>’</w:t>
      </w:r>
      <w:r>
        <w:rPr>
          <w:rFonts w:ascii="Times New Roman" w:hAnsi="Times New Roman"/>
          <w:sz w:val="24"/>
          <w:szCs w:val="24"/>
          <w:rtl w:val="0"/>
          <w:lang w:val="en-US"/>
        </w:rPr>
        <w:t>x24</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that includes a bathroom. The half bath on the other side of the wall will not change. At the time of the original application a room was changed from </w:t>
      </w:r>
      <w:r>
        <w:rPr>
          <w:rFonts w:ascii="Times New Roman" w:hAnsi="Times New Roman" w:hint="default"/>
          <w:sz w:val="24"/>
          <w:szCs w:val="24"/>
          <w:rtl w:val="0"/>
          <w:lang w:val="en-US"/>
        </w:rPr>
        <w:t>“</w:t>
      </w:r>
      <w:r>
        <w:rPr>
          <w:rFonts w:ascii="Times New Roman" w:hAnsi="Times New Roman"/>
          <w:sz w:val="24"/>
          <w:szCs w:val="24"/>
          <w:rtl w:val="0"/>
          <w:lang w:val="en-US"/>
        </w:rPr>
        <w:t>studio</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now referred to as a </w:t>
      </w:r>
      <w:r>
        <w:rPr>
          <w:rFonts w:ascii="Times New Roman" w:hAnsi="Times New Roman" w:hint="default"/>
          <w:sz w:val="24"/>
          <w:szCs w:val="24"/>
          <w:rtl w:val="0"/>
          <w:lang w:val="en-US"/>
        </w:rPr>
        <w:t>“</w:t>
      </w:r>
      <w:r>
        <w:rPr>
          <w:rFonts w:ascii="Times New Roman" w:hAnsi="Times New Roman"/>
          <w:sz w:val="24"/>
          <w:szCs w:val="24"/>
          <w:rtl w:val="0"/>
          <w:lang w:val="en-US"/>
        </w:rPr>
        <w:t>study</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and </w:t>
      </w:r>
      <w:r>
        <w:rPr>
          <w:rFonts w:ascii="Times New Roman" w:hAnsi="Times New Roman" w:hint="default"/>
          <w:sz w:val="24"/>
          <w:szCs w:val="24"/>
          <w:rtl w:val="0"/>
          <w:lang w:val="en-US"/>
        </w:rPr>
        <w:t>“</w:t>
      </w:r>
      <w:r>
        <w:rPr>
          <w:rFonts w:ascii="Times New Roman" w:hAnsi="Times New Roman"/>
          <w:sz w:val="24"/>
          <w:szCs w:val="24"/>
          <w:rtl w:val="0"/>
          <w:lang w:val="en-US"/>
        </w:rPr>
        <w:t>bedroom</w:t>
      </w:r>
      <w:r>
        <w:rPr>
          <w:rFonts w:ascii="Times New Roman" w:hAnsi="Times New Roman" w:hint="default"/>
          <w:sz w:val="24"/>
          <w:szCs w:val="24"/>
          <w:rtl w:val="0"/>
          <w:lang w:val="en-US"/>
        </w:rPr>
        <w:t>”</w:t>
      </w:r>
      <w:r>
        <w:rPr>
          <w:rFonts w:ascii="Times New Roman" w:hAnsi="Times New Roman"/>
          <w:sz w:val="24"/>
          <w:szCs w:val="24"/>
          <w:rtl w:val="0"/>
          <w:lang w:val="en-US"/>
        </w:rPr>
        <w:t xml:space="preserve">. There is no closet in the study. Therefore it does not qualify as a bedroom. This house was approved as an ADU. With the addition, the house will exceed 850 sq ft. When this structure was approved in April of 2023 it was identified by the owner as an ADU. The Triggs reported they were unaware at the time of the original application they could have identified the structure as an additional Principal Dwelling. Given that it was therefore misnamed an ADU, the Board agreed to go forward with the current request for the addition. </w:t>
      </w:r>
      <w:r>
        <w:rPr>
          <w:rFonts w:ascii="Times New Roman" w:hAnsi="Times New Roman"/>
          <w:sz w:val="24"/>
          <w:szCs w:val="24"/>
          <w:rtl w:val="0"/>
          <w:lang w:val="en-US"/>
        </w:rPr>
        <w:t>Terry motioned t</w:t>
      </w:r>
      <w:r>
        <w:rPr>
          <w:rFonts w:ascii="Times New Roman" w:hAnsi="Times New Roman"/>
          <w:sz w:val="24"/>
          <w:szCs w:val="24"/>
          <w:rtl w:val="0"/>
          <w:lang w:val="en-US"/>
        </w:rPr>
        <w:t>he application is complete</w:t>
      </w:r>
      <w:r>
        <w:rPr>
          <w:rFonts w:ascii="Times New Roman" w:hAnsi="Times New Roman"/>
          <w:sz w:val="24"/>
          <w:szCs w:val="24"/>
          <w:rtl w:val="0"/>
          <w:lang w:val="en-US"/>
        </w:rPr>
        <w:t xml:space="preserve">. </w:t>
      </w:r>
      <w:r>
        <w:rPr>
          <w:rFonts w:ascii="Times New Roman" w:hAnsi="Times New Roman"/>
          <w:sz w:val="24"/>
          <w:szCs w:val="24"/>
          <w:rtl w:val="0"/>
          <w:lang w:val="en-US"/>
        </w:rPr>
        <w:t>Lisa</w:t>
      </w:r>
      <w:r>
        <w:rPr>
          <w:rFonts w:ascii="Times New Roman" w:hAnsi="Times New Roman"/>
          <w:sz w:val="24"/>
          <w:szCs w:val="24"/>
          <w:rtl w:val="0"/>
          <w:lang w:val="en-US"/>
        </w:rPr>
        <w:t xml:space="preserve"> second. After no additional discussion the motion passed 5-0. </w:t>
      </w:r>
      <w:r>
        <w:rPr>
          <w:rFonts w:ascii="Times New Roman" w:hAnsi="Times New Roman"/>
          <w:sz w:val="24"/>
          <w:szCs w:val="24"/>
          <w:rtl w:val="0"/>
          <w:lang w:val="en-US"/>
        </w:rPr>
        <w:t>Terry motioned to approve the application for R4/1-A and to grant permit number 25-33. Lisa seconded. After no additional discussions the motion passed 5-0.</w:t>
      </w:r>
    </w:p>
    <w:p>
      <w:pPr>
        <w:pStyle w:val="Default"/>
        <w:bidi w:val="0"/>
        <w:ind w:left="0" w:right="0" w:firstLine="0"/>
        <w:jc w:val="left"/>
        <w:rPr>
          <w:rFonts w:ascii="Times New Roman" w:cs="Times New Roman" w:hAnsi="Times New Roman" w:eastAsia="Times New Roman"/>
          <w:sz w:val="24"/>
          <w:szCs w:val="24"/>
          <w:rtl w:val="0"/>
        </w:rPr>
      </w:pPr>
    </w:p>
    <w:p>
      <w:pPr>
        <w:pStyle w:val="Default"/>
        <w:rPr>
          <w:rFonts w:ascii="Times New Roman" w:cs="Times New Roman" w:hAnsi="Times New Roman" w:eastAsia="Times New Roman"/>
          <w:sz w:val="24"/>
          <w:szCs w:val="24"/>
        </w:rPr>
      </w:pPr>
      <w:r>
        <w:rPr>
          <w:rtl w:val="0"/>
          <w:lang w:val="en-US"/>
        </w:rPr>
        <w:t xml:space="preserve">III </w:t>
      </w:r>
      <w:r>
        <w:rPr>
          <w:rFonts w:ascii="Times New Roman" w:hAnsi="Times New Roman"/>
          <w:b w:val="1"/>
          <w:bCs w:val="1"/>
          <w:sz w:val="24"/>
          <w:szCs w:val="24"/>
          <w:u w:val="single"/>
          <w:rtl w:val="0"/>
          <w:lang w:val="en-US"/>
        </w:rPr>
        <w:t>Minutes</w:t>
      </w:r>
      <w:r>
        <w:rPr>
          <w:rFonts w:ascii="Times New Roman" w:hAnsi="Times New Roman"/>
          <w:sz w:val="24"/>
          <w:szCs w:val="24"/>
          <w:rtl w:val="0"/>
          <w:lang w:val="en-US"/>
        </w:rPr>
        <w:t>:</w:t>
      </w:r>
    </w:p>
    <w:p>
      <w:pPr>
        <w:pStyle w:val="Default"/>
        <w:rPr>
          <w:rFonts w:ascii="Times New Roman" w:cs="Times New Roman" w:hAnsi="Times New Roman" w:eastAsia="Times New Roman"/>
          <w:b w:val="1"/>
          <w:bCs w:val="1"/>
          <w:outline w:val="0"/>
          <w:color w:val="111111"/>
          <w:sz w:val="24"/>
          <w:szCs w:val="24"/>
          <w:u w:val="single" w:color="111111"/>
          <w:shd w:val="clear" w:color="auto" w:fill="ffffff"/>
          <w14:textFill>
            <w14:solidFill>
              <w14:srgbClr w14:val="111111"/>
            </w14:solidFill>
          </w14:textFill>
        </w:rPr>
      </w:pPr>
    </w:p>
    <w:p>
      <w:pPr>
        <w:pStyle w:val="Default"/>
        <w:numPr>
          <w:ilvl w:val="0"/>
          <w:numId w:val="4"/>
        </w:numPr>
        <w:bidi w:val="0"/>
        <w:ind w:right="0"/>
        <w:jc w:val="left"/>
        <w:rPr>
          <w:sz w:val="24"/>
          <w:szCs w:val="24"/>
          <w:rtl w:val="0"/>
          <w:lang w:val="en-US"/>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Review and approve minutes for the meetings of February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18</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1</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9</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and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27</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2026.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Lisa</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moved to approve the minutes of the February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18</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1</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9</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and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27</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2026</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with changes noted</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After no additional discussion the motion passed 5-0. </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p>
    <w:p>
      <w:pPr>
        <w:pStyle w:val="Default"/>
        <w:rPr>
          <w:rFonts w:ascii="Times New Roman" w:cs="Times New Roman" w:hAnsi="Times New Roman" w:eastAsia="Times New Roman"/>
          <w:b w:val="1"/>
          <w:bCs w:val="1"/>
          <w:outline w:val="0"/>
          <w:color w:val="111111"/>
          <w:sz w:val="24"/>
          <w:szCs w:val="24"/>
          <w:u w:val="single" w:color="111111"/>
          <w:shd w:val="clear" w:color="auto" w:fill="ffffff"/>
          <w14:textFill>
            <w14:solidFill>
              <w14:srgbClr w14:val="111111"/>
            </w14:solidFill>
          </w14:textFill>
        </w:rPr>
      </w:pPr>
      <w:r>
        <w:rPr>
          <w:rFonts w:ascii="Times New Roman" w:hAnsi="Times New Roman"/>
          <w:outline w:val="0"/>
          <w:color w:val="111111"/>
          <w:u w:color="111111"/>
          <w:shd w:val="clear" w:color="auto" w:fill="ffffff"/>
          <w:rtl w:val="0"/>
          <w:lang w:val="en-US"/>
          <w14:textFill>
            <w14:solidFill>
              <w14:srgbClr w14:val="111111"/>
            </w14:solidFill>
          </w14:textFill>
        </w:rPr>
        <w:t xml:space="preserve">IV. </w:t>
      </w:r>
      <w:r>
        <w:rPr>
          <w:rFonts w:ascii="Times New Roman" w:hAnsi="Times New Roman"/>
          <w:b w:val="1"/>
          <w:bCs w:val="1"/>
          <w:outline w:val="0"/>
          <w:color w:val="111111"/>
          <w:sz w:val="24"/>
          <w:szCs w:val="24"/>
          <w:u w:val="single" w:color="111111"/>
          <w:shd w:val="clear" w:color="auto" w:fill="ffffff"/>
          <w:rtl w:val="0"/>
          <w:lang w:val="en-US"/>
          <w14:textFill>
            <w14:solidFill>
              <w14:srgbClr w14:val="111111"/>
            </w14:solidFill>
          </w14:textFill>
        </w:rPr>
        <w:t>Old Business:</w:t>
      </w:r>
    </w:p>
    <w:p>
      <w:pPr>
        <w:pStyle w:val="Default"/>
        <w:rPr>
          <w:rFonts w:ascii="Times New Roman" w:cs="Times New Roman" w:hAnsi="Times New Roman" w:eastAsia="Times New Roman"/>
        </w:rPr>
      </w:pPr>
    </w:p>
    <w:p>
      <w:pPr>
        <w:pStyle w:val="Default"/>
        <w:numPr>
          <w:ilvl w:val="0"/>
          <w:numId w:val="5"/>
        </w:numPr>
        <w:bidi w:val="0"/>
        <w:ind w:right="0"/>
        <w:jc w:val="left"/>
        <w:rPr>
          <w:rFonts w:ascii="Times New Roman" w:hAnsi="Times New Roman"/>
          <w:outline w:val="0"/>
          <w:color w:val="111111"/>
          <w:sz w:val="24"/>
          <w:szCs w:val="24"/>
          <w:rtl w:val="0"/>
          <w:lang w:val="en-US"/>
          <w14:textFill>
            <w14:solidFill>
              <w14:srgbClr w14:val="111111"/>
            </w14:solidFill>
          </w14:textFill>
        </w:rPr>
      </w:pPr>
      <w:r>
        <w:rPr>
          <w:rFonts w:ascii="Times New Roman" w:hAnsi="Times New Roman"/>
          <w:outline w:val="0"/>
          <w:color w:val="111111"/>
          <w:sz w:val="24"/>
          <w:szCs w:val="24"/>
          <w:rtl w:val="0"/>
          <w:lang w:val="en-US"/>
          <w14:textFill>
            <w14:solidFill>
              <w14:srgbClr w14:val="111111"/>
            </w14:solidFill>
          </w14:textFill>
        </w:rPr>
        <w:t>STR - The Board approved a final revision of the STR Ordinance with changes noted. Bob will forward the ordinance to the Select Board for their review.</w:t>
      </w:r>
    </w:p>
    <w:p>
      <w:pPr>
        <w:pStyle w:val="Default"/>
        <w:numPr>
          <w:ilvl w:val="0"/>
          <w:numId w:val="5"/>
        </w:numPr>
        <w:bidi w:val="0"/>
        <w:ind w:right="0"/>
        <w:jc w:val="left"/>
        <w:rPr>
          <w:rFonts w:ascii="Times New Roman" w:hAnsi="Times New Roman"/>
          <w:outline w:val="0"/>
          <w:color w:val="111111"/>
          <w:sz w:val="24"/>
          <w:szCs w:val="24"/>
          <w:rtl w:val="0"/>
          <w:lang w:val="en-US"/>
          <w14:textFill>
            <w14:solidFill>
              <w14:srgbClr w14:val="111111"/>
            </w14:solidFill>
          </w14:textFill>
        </w:rPr>
      </w:pPr>
      <w:r>
        <w:rPr>
          <w:rFonts w:ascii="Times New Roman" w:hAnsi="Times New Roman"/>
          <w:outline w:val="0"/>
          <w:color w:val="111111"/>
          <w:sz w:val="24"/>
          <w:szCs w:val="24"/>
          <w:rtl w:val="0"/>
          <w:lang w:val="en-US"/>
          <w14:textFill>
            <w14:solidFill>
              <w14:srgbClr w14:val="111111"/>
            </w14:solidFill>
          </w14:textFill>
        </w:rPr>
        <w:t>Ordinances - It was noted that 3 ordinances were previously approved for changes. There are two remaining. The Solar Ordinance was reviewed and changes agreed upon. The Building Demolition Ordinance needs to be reviewed for submission. The Board decided to meet on 3/6/26 at 1:00 to review the last of the ordinances.</w:t>
      </w:r>
    </w:p>
    <w:p>
      <w:pPr>
        <w:pStyle w:val="Default"/>
        <w:numPr>
          <w:ilvl w:val="0"/>
          <w:numId w:val="5"/>
        </w:numPr>
        <w:bidi w:val="0"/>
        <w:ind w:right="0"/>
        <w:jc w:val="left"/>
        <w:rPr>
          <w:rFonts w:ascii="Times New Roman" w:hAnsi="Times New Roman"/>
          <w:outline w:val="0"/>
          <w:color w:val="111111"/>
          <w:sz w:val="24"/>
          <w:szCs w:val="24"/>
          <w:rtl w:val="0"/>
          <w:lang w:val="en-US"/>
          <w14:textFill>
            <w14:solidFill>
              <w14:srgbClr w14:val="111111"/>
            </w14:solidFill>
          </w14:textFill>
        </w:rPr>
      </w:pPr>
      <w:r>
        <w:rPr>
          <w:rFonts w:ascii="Times New Roman" w:hAnsi="Times New Roman"/>
          <w:outline w:val="0"/>
          <w:color w:val="111111"/>
          <w:sz w:val="24"/>
          <w:szCs w:val="24"/>
          <w:u w:color="111111"/>
          <w:rtl w:val="0"/>
          <w:lang w:val="en-US"/>
          <w14:textFill>
            <w14:solidFill>
              <w14:srgbClr w14:val="111111"/>
            </w14:solidFill>
          </w14:textFill>
        </w:rPr>
        <w:t>Definitions</w:t>
      </w:r>
    </w:p>
    <w:p>
      <w:pPr>
        <w:pStyle w:val="Default"/>
        <w:rPr>
          <w:rFonts w:ascii="Times New Roman" w:cs="Times New Roman" w:hAnsi="Times New Roman" w:eastAsia="Times New Roman"/>
          <w:outline w:val="0"/>
          <w:color w:val="111111"/>
          <w:sz w:val="24"/>
          <w:szCs w:val="24"/>
          <w:u w:color="111111"/>
          <w14:textFill>
            <w14:solidFill>
              <w14:srgbClr w14:val="111111"/>
            </w14:solidFill>
          </w14:textFill>
        </w:rPr>
      </w:pPr>
    </w:p>
    <w:p>
      <w:pPr>
        <w:pStyle w:val="Default"/>
        <w:rPr>
          <w:rFonts w:ascii="Times New Roman" w:cs="Times New Roman" w:hAnsi="Times New Roman" w:eastAsia="Times New Roman"/>
          <w:outline w:val="0"/>
          <w:color w:val="111111"/>
          <w:sz w:val="24"/>
          <w:szCs w:val="24"/>
          <w:u w:color="111111"/>
          <w14:textFill>
            <w14:solidFill>
              <w14:srgbClr w14:val="111111"/>
            </w14:solidFill>
          </w14:textFill>
        </w:rPr>
      </w:pPr>
      <w:r>
        <w:rPr>
          <w:rFonts w:ascii="Times New Roman" w:hAnsi="Times New Roman"/>
          <w:outline w:val="0"/>
          <w:color w:val="111111"/>
          <w:u w:color="111111"/>
          <w:rtl w:val="0"/>
          <w:lang w:val="en-US"/>
          <w14:textFill>
            <w14:solidFill>
              <w14:srgbClr w14:val="111111"/>
            </w14:solidFill>
          </w14:textFill>
        </w:rPr>
        <w:t xml:space="preserve">V.  </w:t>
      </w:r>
      <w:r>
        <w:rPr>
          <w:rFonts w:ascii="Times New Roman" w:hAnsi="Times New Roman"/>
          <w:b w:val="1"/>
          <w:bCs w:val="1"/>
          <w:outline w:val="0"/>
          <w:color w:val="111111"/>
          <w:sz w:val="24"/>
          <w:szCs w:val="24"/>
          <w:u w:val="single" w:color="111111"/>
          <w:rtl w:val="0"/>
          <w:lang w:val="en-US"/>
          <w14:textFill>
            <w14:solidFill>
              <w14:srgbClr w14:val="111111"/>
            </w14:solidFill>
          </w14:textFill>
        </w:rPr>
        <w:t>New Business</w:t>
      </w:r>
      <w:r>
        <w:rPr>
          <w:rFonts w:ascii="Times New Roman" w:hAnsi="Times New Roman"/>
          <w:outline w:val="0"/>
          <w:color w:val="111111"/>
          <w:sz w:val="24"/>
          <w:szCs w:val="24"/>
          <w:u w:color="111111"/>
          <w:rtl w:val="0"/>
          <w:lang w:val="en-US"/>
          <w14:textFill>
            <w14:solidFill>
              <w14:srgbClr w14:val="111111"/>
            </w14:solidFill>
          </w14:textFill>
        </w:rPr>
        <w:t>:</w:t>
      </w:r>
    </w:p>
    <w:p>
      <w:pPr>
        <w:pStyle w:val="Default"/>
        <w:rPr>
          <w:rFonts w:ascii="Times New Roman" w:cs="Times New Roman" w:hAnsi="Times New Roman" w:eastAsia="Times New Roman"/>
          <w:outline w:val="0"/>
          <w:color w:val="111111"/>
          <w:sz w:val="24"/>
          <w:szCs w:val="24"/>
          <w:u w:color="111111"/>
          <w14:textFill>
            <w14:solidFill>
              <w14:srgbClr w14:val="111111"/>
            </w14:solidFill>
          </w14:textFill>
        </w:rPr>
      </w:pPr>
    </w:p>
    <w:p>
      <w:pPr>
        <w:pStyle w:val="Default"/>
        <w:rPr>
          <w:u w:color="111111"/>
        </w:rPr>
      </w:pPr>
      <w:r>
        <w:rPr>
          <w:rFonts w:ascii="Times New Roman" w:hAnsi="Times New Roman"/>
          <w:outline w:val="0"/>
          <w:color w:val="111111"/>
          <w:sz w:val="24"/>
          <w:szCs w:val="24"/>
          <w:u w:color="111111"/>
          <w:rtl w:val="0"/>
          <w:lang w:val="en-US"/>
          <w14:textFill>
            <w14:solidFill>
              <w14:srgbClr w14:val="111111"/>
            </w14:solidFill>
          </w14:textFill>
        </w:rPr>
        <w:t xml:space="preserve"> VI. </w:t>
      </w:r>
      <w:r>
        <w:rPr>
          <w:rFonts w:ascii="Times New Roman" w:hAnsi="Times New Roman"/>
          <w:b w:val="1"/>
          <w:bCs w:val="1"/>
          <w:outline w:val="0"/>
          <w:color w:val="111111"/>
          <w:sz w:val="24"/>
          <w:szCs w:val="24"/>
          <w:u w:val="single" w:color="111111"/>
          <w:rtl w:val="0"/>
          <w:lang w:val="en-US"/>
          <w14:textFill>
            <w14:solidFill>
              <w14:srgbClr w14:val="111111"/>
            </w14:solidFill>
          </w14:textFill>
        </w:rPr>
        <w:t>Other</w:t>
      </w:r>
      <w:r>
        <w:rPr>
          <w:rFonts w:ascii="Times New Roman" w:hAnsi="Times New Roman"/>
          <w:outline w:val="0"/>
          <w:color w:val="111111"/>
          <w:sz w:val="24"/>
          <w:szCs w:val="24"/>
          <w:u w:color="111111"/>
          <w:rtl w:val="0"/>
          <w:lang w:val="en-US"/>
          <w14:textFill>
            <w14:solidFill>
              <w14:srgbClr w14:val="111111"/>
            </w14:solidFill>
          </w14:textFill>
        </w:rPr>
        <w:t xml:space="preserve"> </w:t>
      </w:r>
    </w:p>
    <w:p>
      <w:pPr>
        <w:pStyle w:val="Default"/>
        <w:rPr>
          <w:rFonts w:ascii="Times New Roman" w:cs="Times New Roman" w:hAnsi="Times New Roman" w:eastAsia="Times New Roman"/>
          <w:outline w:val="0"/>
          <w:color w:val="111111"/>
          <w:sz w:val="24"/>
          <w:szCs w:val="24"/>
          <w:u w:color="111111"/>
          <w14:textFill>
            <w14:solidFill>
              <w14:srgbClr w14:val="111111"/>
            </w14:solidFill>
          </w14:textFill>
        </w:rPr>
      </w:pP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u w:color="111111"/>
          <w:rtl w:val="0"/>
          <w:lang w:val="en-US"/>
          <w14:textFill>
            <w14:solidFill>
              <w14:srgbClr w14:val="111111"/>
            </w14:solidFill>
          </w14:textFill>
        </w:rPr>
        <w:t xml:space="preserve">VII. </w:t>
      </w:r>
      <w:r>
        <w:rPr>
          <w:rFonts w:ascii="Times New Roman" w:hAnsi="Times New Roman"/>
          <w:b w:val="1"/>
          <w:bCs w:val="1"/>
          <w:outline w:val="0"/>
          <w:color w:val="111111"/>
          <w:sz w:val="24"/>
          <w:szCs w:val="24"/>
          <w:u w:val="single" w:color="111111"/>
          <w:shd w:val="clear" w:color="auto" w:fill="ffffff"/>
          <w:rtl w:val="0"/>
          <w:lang w:val="en-US"/>
          <w14:textFill>
            <w14:solidFill>
              <w14:srgbClr w14:val="111111"/>
            </w14:solidFill>
          </w14:textFill>
        </w:rPr>
        <w:t>Public Comment</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VIII. </w:t>
      </w:r>
      <w:r>
        <w:rPr>
          <w:rFonts w:ascii="Times New Roman" w:hAnsi="Times New Roman"/>
          <w:b w:val="1"/>
          <w:bCs w:val="1"/>
          <w:outline w:val="0"/>
          <w:color w:val="111111"/>
          <w:sz w:val="24"/>
          <w:szCs w:val="24"/>
          <w:u w:val="single" w:color="111111"/>
          <w:shd w:val="clear" w:color="auto" w:fill="ffffff"/>
          <w:rtl w:val="0"/>
          <w:lang w:val="en-US"/>
          <w14:textFill>
            <w14:solidFill>
              <w14:srgbClr w14:val="111111"/>
            </w14:solidFill>
          </w14:textFill>
        </w:rPr>
        <w:t>Adjourn</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u w:color="111111"/>
          <w:shd w:val="clear" w:color="auto" w:fill="ffffff"/>
          <w:rtl w:val="0"/>
          <w:lang w:val="en-US"/>
          <w14:textFill>
            <w14:solidFill>
              <w14:srgbClr w14:val="111111"/>
            </w14:solidFill>
          </w14:textFill>
        </w:rPr>
        <w:t>Terry</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motioned to adjourn the meeting at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8:59</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Pam</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seconded the motion. After no additional discussion the motion passed 5-0. </w:t>
      </w:r>
    </w:p>
    <w:p>
      <w:pPr>
        <w:pStyle w:val="Default"/>
        <w:rPr>
          <w:rFonts w:ascii="Times New Roman" w:cs="Times New Roman" w:hAnsi="Times New Roman" w:eastAsia="Times New Roman"/>
          <w:outline w:val="0"/>
          <w:color w:val="111111"/>
          <w:u w:color="111111"/>
          <w:shd w:val="clear" w:color="auto" w:fill="ffffff"/>
          <w14:textFill>
            <w14:solidFill>
              <w14:srgbClr w14:val="111111"/>
            </w14:solidFill>
          </w14:textFill>
        </w:rPr>
      </w:pPr>
    </w:p>
    <w:p>
      <w:pPr>
        <w:pStyle w:val="Default"/>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The Planning Board meets at the Town Office on the first and third Wednesday of the month at 7:00pm. Other meetings are scheduled and announced, as circumstances require. Members of the public are welcome. A full audio recording is available upon request at the Town Office. The next regular meeting of the Planning Board will be March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18</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2026 at 7pm.</w:t>
      </w:r>
    </w:p>
    <w:sectPr>
      <w:headerReference w:type="default" r:id="rId4"/>
      <w:footerReference w:type="default" r:id="rId5"/>
      <w:pgSz w:w="12240" w:h="15840" w:orient="portrait"/>
      <w:pgMar w:top="720" w:right="1440" w:bottom="72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Lettered"/>
  </w:abstractNum>
  <w:abstractNum w:abstractNumId="1">
    <w:multiLevelType w:val="hybridMultilevel"/>
    <w:styleLink w:val="Lettered"/>
    <w:lvl w:ilvl="0">
      <w:start w:val="1"/>
      <w:numFmt w:val="upperLetter"/>
      <w:suff w:val="tab"/>
      <w:lvlText w:val="%1."/>
      <w:lvlJc w:val="left"/>
      <w:pPr>
        <w:ind w:left="316" w:hanging="31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upperLetter"/>
      <w:suff w:val="tab"/>
      <w:lvlText w:val="%2."/>
      <w:lvlJc w:val="left"/>
      <w:pPr>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upperLetter"/>
      <w:suff w:val="tab"/>
      <w:lvlText w:val="%3."/>
      <w:lvlJc w:val="left"/>
      <w:pPr>
        <w:ind w:left="2316" w:hanging="31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upperLetter"/>
      <w:suff w:val="tab"/>
      <w:lvlText w:val="%4."/>
      <w:lvlJc w:val="left"/>
      <w:pPr>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upperLetter"/>
      <w:suff w:val="tab"/>
      <w:lvlText w:val="%5."/>
      <w:lvlJc w:val="left"/>
      <w:pPr>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upperLetter"/>
      <w:suff w:val="tab"/>
      <w:lvlText w:val="%6."/>
      <w:lvlJc w:val="left"/>
      <w:pPr>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upperLetter"/>
      <w:suff w:val="tab"/>
      <w:lvlText w:val="%7."/>
      <w:lvlJc w:val="left"/>
      <w:pPr>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upperLetter"/>
      <w:suff w:val="tab"/>
      <w:lvlText w:val="%8."/>
      <w:lvlJc w:val="left"/>
      <w:pPr>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upperLetter"/>
      <w:suff w:val="tab"/>
      <w:lvlText w:val="%9."/>
      <w:lvlJc w:val="left"/>
      <w:pPr>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Lettered.1"/>
  </w:abstractNum>
  <w:abstractNum w:abstractNumId="3">
    <w:multiLevelType w:val="hybridMultilevel"/>
    <w:styleLink w:val="Lettered.1"/>
    <w:lvl w:ilvl="0">
      <w:start w:val="1"/>
      <w:numFmt w:val="upperLetter"/>
      <w:suff w:val="tab"/>
      <w:lvlText w:val="%1."/>
      <w:lvlJc w:val="left"/>
      <w:pPr>
        <w:ind w:left="289" w:hanging="289"/>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upperLetter"/>
      <w:suff w:val="tab"/>
      <w:lvlText w:val="%2."/>
      <w:lvlJc w:val="left"/>
      <w:pPr>
        <w:ind w:left="1315" w:hanging="315"/>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upperLetter"/>
      <w:suff w:val="tab"/>
      <w:lvlText w:val="%3."/>
      <w:lvlJc w:val="left"/>
      <w:pPr>
        <w:ind w:left="2315" w:hanging="31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upperLetter"/>
      <w:suff w:val="tab"/>
      <w:lvlText w:val="%4."/>
      <w:lvlJc w:val="left"/>
      <w:pPr>
        <w:ind w:left="3315" w:hanging="31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upperLetter"/>
      <w:suff w:val="tab"/>
      <w:lvlText w:val="%5."/>
      <w:lvlJc w:val="left"/>
      <w:pPr>
        <w:ind w:left="4315" w:hanging="31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upperLetter"/>
      <w:suff w:val="tab"/>
      <w:lvlText w:val="%6."/>
      <w:lvlJc w:val="left"/>
      <w:pPr>
        <w:ind w:left="5315" w:hanging="31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upperLetter"/>
      <w:suff w:val="tab"/>
      <w:lvlText w:val="%7."/>
      <w:lvlJc w:val="left"/>
      <w:pPr>
        <w:ind w:left="6315" w:hanging="31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upperLetter"/>
      <w:suff w:val="tab"/>
      <w:lvlText w:val="%8."/>
      <w:lvlJc w:val="left"/>
      <w:pPr>
        <w:ind w:left="7315" w:hanging="31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upperLetter"/>
      <w:suff w:val="tab"/>
      <w:lvlText w:val="%9."/>
      <w:lvlJc w:val="left"/>
      <w:pPr>
        <w:ind w:left="8315" w:hanging="315"/>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2"/>
    <w:lvlOverride w:ilvl="0">
      <w:startOverride w:val="1"/>
      <w:lvl w:ilvl="0">
        <w:start w:val="1"/>
        <w:numFmt w:val="upperLetter"/>
        <w:suff w:val="tab"/>
        <w:lvlText w:val="%1."/>
        <w:lvlJc w:val="left"/>
        <w:pPr>
          <w:ind w:left="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upperLetter"/>
        <w:suff w:val="tab"/>
        <w:lvlText w:val="%2."/>
        <w:lvlJc w:val="left"/>
        <w:pPr>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upperLetter"/>
        <w:suff w:val="tab"/>
        <w:lvlText w:val="%3."/>
        <w:lvlJc w:val="left"/>
        <w:pPr>
          <w:ind w:left="2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upperLetter"/>
        <w:suff w:val="tab"/>
        <w:lvlText w:val="%4."/>
        <w:lvlJc w:val="left"/>
        <w:pPr>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upperLetter"/>
        <w:suff w:val="tab"/>
        <w:lvlText w:val="%5."/>
        <w:lvlJc w:val="left"/>
        <w:pPr>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upperLetter"/>
        <w:suff w:val="tab"/>
        <w:lvlText w:val="%6."/>
        <w:lvlJc w:val="left"/>
        <w:pPr>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upperLetter"/>
        <w:suff w:val="tab"/>
        <w:lvlText w:val="%7."/>
        <w:lvlJc w:val="left"/>
        <w:pPr>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upperLetter"/>
        <w:suff w:val="tab"/>
        <w:lvlText w:val="%8."/>
        <w:lvlJc w:val="left"/>
        <w:pPr>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upperLetter"/>
        <w:suff w:val="tab"/>
        <w:lvlText w:val="%9."/>
        <w:lvlJc w:val="left"/>
        <w:pPr>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Lettered">
    <w:name w:val="Lettered"/>
    <w:pPr>
      <w:numPr>
        <w:numId w:val="1"/>
      </w:numPr>
    </w:pPr>
  </w:style>
  <w:style w:type="numbering" w:styleId="Lettered.1">
    <w:name w:val="Lettered.1"/>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