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981A" w14:textId="77777777" w:rsidR="00FC5FE4" w:rsidRPr="00257F72" w:rsidRDefault="00FC5FE4" w:rsidP="00FC5FE4">
      <w:pPr>
        <w:pStyle w:val="Title"/>
        <w:jc w:val="center"/>
        <w:rPr>
          <w:rFonts w:ascii="Times New Roman" w:hAnsi="Times New Roman" w:cs="Times New Roman"/>
          <w:b/>
          <w:bCs/>
          <w:sz w:val="24"/>
          <w:szCs w:val="24"/>
        </w:rPr>
      </w:pPr>
      <w:r w:rsidRPr="00257F72">
        <w:rPr>
          <w:rFonts w:ascii="Times New Roman" w:hAnsi="Times New Roman" w:cs="Times New Roman"/>
          <w:b/>
          <w:bCs/>
          <w:sz w:val="24"/>
          <w:szCs w:val="24"/>
        </w:rPr>
        <w:t>SELECT BOARD, TOWN OF GEORGETOWN</w:t>
      </w:r>
    </w:p>
    <w:p w14:paraId="4ECA8973" w14:textId="5F7BEBB5" w:rsidR="00FC5FE4" w:rsidRPr="00257F72" w:rsidRDefault="00B231CD" w:rsidP="001E4ADF">
      <w:pPr>
        <w:pStyle w:val="Heading2"/>
        <w:jc w:val="center"/>
        <w:rPr>
          <w:rFonts w:ascii="Times New Roman" w:hAnsi="Times New Roman" w:cs="Times New Roman"/>
          <w:color w:val="auto"/>
          <w:sz w:val="24"/>
          <w:szCs w:val="24"/>
        </w:rPr>
      </w:pPr>
      <w:r w:rsidRPr="00257F72">
        <w:rPr>
          <w:rFonts w:ascii="Times New Roman" w:hAnsi="Times New Roman" w:cs="Times New Roman"/>
          <w:color w:val="auto"/>
          <w:sz w:val="24"/>
          <w:szCs w:val="24"/>
        </w:rPr>
        <w:t>Draft Minutes for Tuesday, June 23, 2026</w:t>
      </w:r>
    </w:p>
    <w:p w14:paraId="6F8A6F6B" w14:textId="77777777" w:rsidR="00D66B45" w:rsidRPr="00257F72" w:rsidRDefault="00D66B45" w:rsidP="00D66B45"/>
    <w:p w14:paraId="379A1019" w14:textId="6E1C4D80" w:rsidR="0075728E" w:rsidRPr="00257F72" w:rsidRDefault="00B231CD" w:rsidP="00A402E5">
      <w:pPr>
        <w:rPr>
          <w:rFonts w:ascii="Times New Roman" w:hAnsi="Times New Roman" w:cs="Times New Roman"/>
        </w:rPr>
      </w:pPr>
      <w:r w:rsidRPr="00257F72">
        <w:rPr>
          <w:rFonts w:ascii="Times New Roman" w:hAnsi="Times New Roman" w:cs="Times New Roman"/>
        </w:rPr>
        <w:t>Chair Eee was present, as were Ms. Goodwin and Ms. Gravino. The Town Administrator was present, as was the Fire Chief</w:t>
      </w:r>
      <w:r w:rsidR="00D61D12" w:rsidRPr="00257F72">
        <w:rPr>
          <w:rFonts w:ascii="Times New Roman" w:hAnsi="Times New Roman" w:cs="Times New Roman"/>
        </w:rPr>
        <w:t xml:space="preserve">, Brian </w:t>
      </w:r>
      <w:r w:rsidR="002516D0" w:rsidRPr="00257F72">
        <w:rPr>
          <w:rFonts w:ascii="Times New Roman" w:hAnsi="Times New Roman" w:cs="Times New Roman"/>
        </w:rPr>
        <w:t>Whalen</w:t>
      </w:r>
      <w:r w:rsidRPr="00257F72">
        <w:rPr>
          <w:rFonts w:ascii="Times New Roman" w:hAnsi="Times New Roman" w:cs="Times New Roman"/>
        </w:rPr>
        <w:t xml:space="preserve">. County Commissioner Todd McPhee was present, as were various members of the community. </w:t>
      </w:r>
    </w:p>
    <w:p w14:paraId="14530270" w14:textId="4494013B" w:rsidR="00E10848" w:rsidRPr="00257F72" w:rsidRDefault="00B945AC" w:rsidP="00E179CE">
      <w:pPr>
        <w:rPr>
          <w:rFonts w:ascii="Times New Roman" w:hAnsi="Times New Roman" w:cs="Times New Roman"/>
        </w:rPr>
      </w:pPr>
      <w:r w:rsidRPr="00257F72">
        <w:rPr>
          <w:rFonts w:ascii="Times New Roman" w:hAnsi="Times New Roman" w:cs="Times New Roman"/>
        </w:rPr>
        <w:t xml:space="preserve">The meeting was </w:t>
      </w:r>
      <w:r w:rsidRPr="00257F72">
        <w:rPr>
          <w:rFonts w:ascii="Times New Roman" w:hAnsi="Times New Roman" w:cs="Times New Roman"/>
          <w:b/>
          <w:bCs/>
        </w:rPr>
        <w:t>called to order</w:t>
      </w:r>
      <w:r w:rsidRPr="00257F72">
        <w:rPr>
          <w:rFonts w:ascii="Times New Roman" w:hAnsi="Times New Roman" w:cs="Times New Roman"/>
        </w:rPr>
        <w:t xml:space="preserve"> at 6:32 p.m.</w:t>
      </w:r>
    </w:p>
    <w:p w14:paraId="26476657" w14:textId="73BBB90B" w:rsidR="00B945AC" w:rsidRPr="00257F72" w:rsidRDefault="00B945AC">
      <w:pPr>
        <w:rPr>
          <w:rFonts w:ascii="Times New Roman" w:hAnsi="Times New Roman" w:cs="Times New Roman"/>
        </w:rPr>
      </w:pPr>
      <w:r w:rsidRPr="00257F72">
        <w:rPr>
          <w:rFonts w:ascii="Times New Roman" w:hAnsi="Times New Roman" w:cs="Times New Roman"/>
          <w:b/>
          <w:bCs/>
        </w:rPr>
        <w:t xml:space="preserve">Moments of Silence &amp; Celebrations: </w:t>
      </w:r>
      <w:r w:rsidRPr="00257F72">
        <w:rPr>
          <w:rFonts w:ascii="Times New Roman" w:hAnsi="Times New Roman" w:cs="Times New Roman"/>
        </w:rPr>
        <w:t xml:space="preserve">No memorial recognitions were noted. The Board continued June celebrations, including </w:t>
      </w:r>
      <w:r w:rsidR="00435816" w:rsidRPr="00257F72">
        <w:rPr>
          <w:rFonts w:ascii="Times New Roman" w:hAnsi="Times New Roman" w:cs="Times New Roman"/>
        </w:rPr>
        <w:t>graduation</w:t>
      </w:r>
      <w:r w:rsidRPr="00257F72">
        <w:rPr>
          <w:rFonts w:ascii="Times New Roman" w:hAnsi="Times New Roman" w:cs="Times New Roman"/>
        </w:rPr>
        <w:t xml:space="preserve">, </w:t>
      </w:r>
      <w:r w:rsidR="00435816" w:rsidRPr="00257F72">
        <w:rPr>
          <w:rFonts w:ascii="Times New Roman" w:hAnsi="Times New Roman" w:cs="Times New Roman"/>
        </w:rPr>
        <w:t>Fathers’ Day</w:t>
      </w:r>
      <w:r w:rsidRPr="00257F72">
        <w:rPr>
          <w:rFonts w:ascii="Times New Roman" w:hAnsi="Times New Roman" w:cs="Times New Roman"/>
        </w:rPr>
        <w:t>, Pride</w:t>
      </w:r>
      <w:r w:rsidR="00435816" w:rsidRPr="00257F72">
        <w:rPr>
          <w:rFonts w:ascii="Times New Roman" w:hAnsi="Times New Roman" w:cs="Times New Roman"/>
        </w:rPr>
        <w:t xml:space="preserve"> Month</w:t>
      </w:r>
      <w:r w:rsidRPr="00257F72">
        <w:rPr>
          <w:rFonts w:ascii="Times New Roman" w:hAnsi="Times New Roman" w:cs="Times New Roman"/>
        </w:rPr>
        <w:t xml:space="preserve">, and the </w:t>
      </w:r>
      <w:r w:rsidR="00435816" w:rsidRPr="00257F72">
        <w:rPr>
          <w:rFonts w:ascii="Times New Roman" w:hAnsi="Times New Roman" w:cs="Times New Roman"/>
        </w:rPr>
        <w:t>Summer S</w:t>
      </w:r>
      <w:r w:rsidRPr="00257F72">
        <w:rPr>
          <w:rFonts w:ascii="Times New Roman" w:hAnsi="Times New Roman" w:cs="Times New Roman"/>
        </w:rPr>
        <w:t>olstice.</w:t>
      </w:r>
      <w:r w:rsidR="00D61D12" w:rsidRPr="00257F72">
        <w:rPr>
          <w:rFonts w:ascii="Times New Roman" w:hAnsi="Times New Roman" w:cs="Times New Roman"/>
        </w:rPr>
        <w:t xml:space="preserve">  </w:t>
      </w:r>
    </w:p>
    <w:p w14:paraId="1AC4C182" w14:textId="77777777" w:rsidR="0075728E" w:rsidRPr="00257F72" w:rsidRDefault="00B231CD" w:rsidP="00E13F5F">
      <w:pPr>
        <w:rPr>
          <w:rFonts w:ascii="Times New Roman" w:hAnsi="Times New Roman" w:cs="Times New Roman"/>
          <w:b/>
          <w:bCs/>
        </w:rPr>
      </w:pPr>
      <w:r w:rsidRPr="00257F72">
        <w:rPr>
          <w:rFonts w:ascii="Times New Roman" w:hAnsi="Times New Roman" w:cs="Times New Roman"/>
          <w:b/>
          <w:bCs/>
        </w:rPr>
        <w:t xml:space="preserve">Public </w:t>
      </w:r>
      <w:r w:rsidR="00215777" w:rsidRPr="00257F72">
        <w:rPr>
          <w:rFonts w:ascii="Times New Roman" w:hAnsi="Times New Roman" w:cs="Times New Roman"/>
          <w:b/>
          <w:bCs/>
        </w:rPr>
        <w:t>Comment:</w:t>
      </w:r>
    </w:p>
    <w:p w14:paraId="44FF67B0" w14:textId="647A8D6B" w:rsidR="00E10848" w:rsidRPr="00257F72" w:rsidRDefault="007F4AFD" w:rsidP="00FC5FE4">
      <w:pPr>
        <w:pStyle w:val="ListParagraph"/>
        <w:numPr>
          <w:ilvl w:val="0"/>
          <w:numId w:val="16"/>
        </w:numPr>
        <w:rPr>
          <w:rFonts w:ascii="Times New Roman" w:hAnsi="Times New Roman" w:cs="Times New Roman"/>
        </w:rPr>
      </w:pPr>
      <w:r w:rsidRPr="00257F72">
        <w:rPr>
          <w:rFonts w:ascii="Times New Roman" w:hAnsi="Times New Roman" w:cs="Times New Roman"/>
        </w:rPr>
        <w:t xml:space="preserve">Clara Evans updated the Board on work toward a grant for </w:t>
      </w:r>
      <w:r w:rsidR="00C70ECE" w:rsidRPr="00257F72">
        <w:rPr>
          <w:rFonts w:ascii="Times New Roman" w:hAnsi="Times New Roman" w:cs="Times New Roman"/>
        </w:rPr>
        <w:t xml:space="preserve">GCS </w:t>
      </w:r>
      <w:r w:rsidRPr="00257F72">
        <w:rPr>
          <w:rFonts w:ascii="Times New Roman" w:hAnsi="Times New Roman" w:cs="Times New Roman"/>
        </w:rPr>
        <w:t xml:space="preserve">gymnasium audio improvements. A local audio company completed a walkthrough with Clara and </w:t>
      </w:r>
      <w:r w:rsidR="00C70ECE" w:rsidRPr="00257F72">
        <w:rPr>
          <w:rFonts w:ascii="Times New Roman" w:hAnsi="Times New Roman" w:cs="Times New Roman"/>
        </w:rPr>
        <w:t xml:space="preserve">Principal Miller </w:t>
      </w:r>
      <w:r w:rsidRPr="00257F72">
        <w:rPr>
          <w:rFonts w:ascii="Times New Roman" w:hAnsi="Times New Roman" w:cs="Times New Roman"/>
        </w:rPr>
        <w:t xml:space="preserve"> and identified configuration issues with the control panel, incomplete speaker connections, microphone tuning issues, and an insufficient amplifier. The company will spend a day on August 4 optimizing the system, troubleshooting additional needs, checking ceiling speaker safety, and developing recommendations. Possible upgrades include remounting existing speakers, adding a stage monitor speaker, adding microphones, and replacing or upgrading the amplifier. Clara expects to </w:t>
      </w:r>
      <w:r w:rsidR="00C70ECE" w:rsidRPr="00257F72">
        <w:rPr>
          <w:rFonts w:ascii="Times New Roman" w:hAnsi="Times New Roman" w:cs="Times New Roman"/>
        </w:rPr>
        <w:t xml:space="preserve">report </w:t>
      </w:r>
      <w:r w:rsidRPr="00257F72">
        <w:rPr>
          <w:rFonts w:ascii="Times New Roman" w:hAnsi="Times New Roman" w:cs="Times New Roman"/>
        </w:rPr>
        <w:t xml:space="preserve"> in late August with </w:t>
      </w:r>
      <w:r w:rsidR="00C70ECE" w:rsidRPr="00257F72">
        <w:rPr>
          <w:rFonts w:ascii="Times New Roman" w:hAnsi="Times New Roman" w:cs="Times New Roman"/>
        </w:rPr>
        <w:t xml:space="preserve">the group’s </w:t>
      </w:r>
      <w:r w:rsidRPr="00257F72">
        <w:rPr>
          <w:rFonts w:ascii="Times New Roman" w:hAnsi="Times New Roman" w:cs="Times New Roman"/>
        </w:rPr>
        <w:t>recommendations and possible funding needs before preparing a grant application due in November.</w:t>
      </w:r>
    </w:p>
    <w:p w14:paraId="03D75CEB" w14:textId="77777777" w:rsidR="00FC5FE4" w:rsidRPr="00257F72" w:rsidRDefault="00FC5FE4">
      <w:pPr>
        <w:rPr>
          <w:rFonts w:ascii="Times New Roman" w:hAnsi="Times New Roman" w:cs="Times New Roman"/>
          <w:b/>
          <w:bCs/>
        </w:rPr>
      </w:pPr>
      <w:r w:rsidRPr="00257F72">
        <w:rPr>
          <w:rFonts w:ascii="Times New Roman" w:hAnsi="Times New Roman" w:cs="Times New Roman"/>
        </w:rPr>
        <w:t xml:space="preserve">The following </w:t>
      </w:r>
      <w:r w:rsidRPr="00257F72">
        <w:rPr>
          <w:rFonts w:ascii="Times New Roman" w:hAnsi="Times New Roman" w:cs="Times New Roman"/>
          <w:b/>
          <w:bCs/>
        </w:rPr>
        <w:t>i</w:t>
      </w:r>
      <w:r w:rsidR="007F4AFD" w:rsidRPr="00257F72">
        <w:rPr>
          <w:rFonts w:ascii="Times New Roman" w:hAnsi="Times New Roman" w:cs="Times New Roman"/>
          <w:b/>
          <w:bCs/>
        </w:rPr>
        <w:t xml:space="preserve">tems </w:t>
      </w:r>
      <w:r w:rsidRPr="00257F72">
        <w:rPr>
          <w:rFonts w:ascii="Times New Roman" w:hAnsi="Times New Roman" w:cs="Times New Roman"/>
        </w:rPr>
        <w:t>were</w:t>
      </w:r>
      <w:r w:rsidR="007F4AFD" w:rsidRPr="00257F72">
        <w:rPr>
          <w:rFonts w:ascii="Times New Roman" w:hAnsi="Times New Roman" w:cs="Times New Roman"/>
          <w:b/>
          <w:bCs/>
        </w:rPr>
        <w:t xml:space="preserve"> added to the agenda</w:t>
      </w:r>
    </w:p>
    <w:p w14:paraId="77967B47" w14:textId="21C424BD" w:rsidR="007F4AFD" w:rsidRPr="00257F72" w:rsidRDefault="00FC5FE4" w:rsidP="00FC5FE4">
      <w:pPr>
        <w:pStyle w:val="ListParagraph"/>
        <w:numPr>
          <w:ilvl w:val="0"/>
          <w:numId w:val="16"/>
        </w:numPr>
        <w:rPr>
          <w:rFonts w:ascii="Times New Roman" w:hAnsi="Times New Roman" w:cs="Times New Roman"/>
        </w:rPr>
      </w:pPr>
      <w:r w:rsidRPr="00257F72">
        <w:rPr>
          <w:rFonts w:ascii="Times New Roman" w:hAnsi="Times New Roman" w:cs="Times New Roman"/>
        </w:rPr>
        <w:t xml:space="preserve">Various Annual Appointments </w:t>
      </w:r>
    </w:p>
    <w:p w14:paraId="3FC7677D" w14:textId="00710A07" w:rsidR="00FC5FE4" w:rsidRPr="00257F72" w:rsidRDefault="00FC5FE4" w:rsidP="00FC5FE4">
      <w:pPr>
        <w:pStyle w:val="ListParagraph"/>
        <w:numPr>
          <w:ilvl w:val="0"/>
          <w:numId w:val="16"/>
        </w:numPr>
        <w:rPr>
          <w:rFonts w:ascii="Times New Roman" w:hAnsi="Times New Roman" w:cs="Times New Roman"/>
        </w:rPr>
      </w:pPr>
      <w:r w:rsidRPr="00257F72">
        <w:rPr>
          <w:rFonts w:ascii="Times New Roman" w:hAnsi="Times New Roman" w:cs="Times New Roman"/>
        </w:rPr>
        <w:t>Commissioner Todd McPhee, to New Business, for an Emergency Communications Tower Update.</w:t>
      </w:r>
    </w:p>
    <w:p w14:paraId="0F41EEBE" w14:textId="77777777" w:rsidR="00E10848" w:rsidRPr="00257F72" w:rsidRDefault="00124D88" w:rsidP="00604084">
      <w:pPr>
        <w:rPr>
          <w:rFonts w:ascii="Times New Roman" w:hAnsi="Times New Roman" w:cs="Times New Roman"/>
        </w:rPr>
      </w:pPr>
      <w:r w:rsidRPr="00257F72">
        <w:rPr>
          <w:rFonts w:ascii="Times New Roman" w:hAnsi="Times New Roman" w:cs="Times New Roman"/>
          <w:b/>
          <w:bCs/>
        </w:rPr>
        <w:t>Organization of the Board and Annual Housekeeping Items:</w:t>
      </w:r>
    </w:p>
    <w:p w14:paraId="48455661" w14:textId="49AC4821" w:rsidR="00124D88" w:rsidRPr="00257F72" w:rsidRDefault="00124D88" w:rsidP="00124D88">
      <w:pPr>
        <w:pStyle w:val="ListParagraph"/>
        <w:numPr>
          <w:ilvl w:val="0"/>
          <w:numId w:val="11"/>
        </w:numPr>
        <w:rPr>
          <w:rFonts w:ascii="Times New Roman" w:hAnsi="Times New Roman" w:cs="Times New Roman"/>
        </w:rPr>
      </w:pPr>
      <w:r w:rsidRPr="00257F72">
        <w:rPr>
          <w:rFonts w:ascii="Times New Roman" w:hAnsi="Times New Roman" w:cs="Times New Roman"/>
        </w:rPr>
        <w:t>Election of Chair: Ms. Eee was nominated to continue as Chair</w:t>
      </w:r>
      <w:r w:rsidR="00FC726B" w:rsidRPr="00257F72">
        <w:rPr>
          <w:rFonts w:ascii="Times New Roman" w:hAnsi="Times New Roman" w:cs="Times New Roman"/>
        </w:rPr>
        <w:t xml:space="preserve"> by Ms. Gravino</w:t>
      </w:r>
      <w:r w:rsidRPr="00257F72">
        <w:rPr>
          <w:rFonts w:ascii="Times New Roman" w:hAnsi="Times New Roman" w:cs="Times New Roman"/>
        </w:rPr>
        <w:t>.</w:t>
      </w:r>
      <w:r w:rsidR="00FC726B" w:rsidRPr="00257F72">
        <w:rPr>
          <w:rFonts w:ascii="Times New Roman" w:hAnsi="Times New Roman" w:cs="Times New Roman"/>
        </w:rPr>
        <w:t xml:space="preserve"> It was seconded by Ms. Goodwin.</w:t>
      </w:r>
      <w:r w:rsidRPr="00257F72">
        <w:rPr>
          <w:rFonts w:ascii="Times New Roman" w:hAnsi="Times New Roman" w:cs="Times New Roman"/>
        </w:rPr>
        <w:t xml:space="preserve"> Motion approved unanimously. </w:t>
      </w:r>
    </w:p>
    <w:p w14:paraId="5C1DD9F9" w14:textId="77777777" w:rsidR="0075728E" w:rsidRPr="00257F72" w:rsidRDefault="00B231CD" w:rsidP="00C654C6">
      <w:pPr>
        <w:pStyle w:val="ListParagraph"/>
        <w:numPr>
          <w:ilvl w:val="0"/>
          <w:numId w:val="11"/>
        </w:numPr>
        <w:rPr>
          <w:rFonts w:ascii="Times New Roman" w:hAnsi="Times New Roman" w:cs="Times New Roman"/>
        </w:rPr>
      </w:pPr>
      <w:r w:rsidRPr="00257F72">
        <w:rPr>
          <w:rFonts w:ascii="Times New Roman" w:hAnsi="Times New Roman" w:cs="Times New Roman"/>
        </w:rPr>
        <w:t xml:space="preserve">Meeting </w:t>
      </w:r>
      <w:r w:rsidR="00C654C6" w:rsidRPr="00257F72">
        <w:rPr>
          <w:rFonts w:ascii="Times New Roman" w:hAnsi="Times New Roman" w:cs="Times New Roman"/>
        </w:rPr>
        <w:t>Schedule</w:t>
      </w:r>
      <w:r w:rsidRPr="00257F72">
        <w:rPr>
          <w:rFonts w:ascii="Times New Roman" w:hAnsi="Times New Roman" w:cs="Times New Roman"/>
        </w:rPr>
        <w:t xml:space="preserve">: The Board discussed changing meeting times from 6:30 p.m. to 6:00 p.m. until a fall schedule change is needed. On a motion from Ms. Goodwin, seconded by Ms. Gravino, </w:t>
      </w:r>
      <w:r w:rsidR="00C654C6" w:rsidRPr="00257F72">
        <w:rPr>
          <w:rFonts w:ascii="Times New Roman" w:hAnsi="Times New Roman" w:cs="Times New Roman"/>
        </w:rPr>
        <w:t>the Board</w:t>
      </w:r>
      <w:r w:rsidRPr="00257F72">
        <w:rPr>
          <w:rFonts w:ascii="Times New Roman" w:hAnsi="Times New Roman" w:cs="Times New Roman"/>
        </w:rPr>
        <w:t xml:space="preserve"> voted unanimously to </w:t>
      </w:r>
      <w:r w:rsidR="00C654C6" w:rsidRPr="00257F72">
        <w:rPr>
          <w:rFonts w:ascii="Times New Roman" w:hAnsi="Times New Roman" w:cs="Times New Roman"/>
        </w:rPr>
        <w:t>change the meeting time accordingly</w:t>
      </w:r>
      <w:r w:rsidRPr="00257F72">
        <w:rPr>
          <w:rFonts w:ascii="Times New Roman" w:hAnsi="Times New Roman" w:cs="Times New Roman"/>
        </w:rPr>
        <w:t>.</w:t>
      </w:r>
    </w:p>
    <w:p w14:paraId="18F5E66B" w14:textId="66292AEA" w:rsidR="00FC726B" w:rsidRPr="00257F72" w:rsidRDefault="00FC726B" w:rsidP="00124D88">
      <w:pPr>
        <w:pStyle w:val="ListParagraph"/>
        <w:numPr>
          <w:ilvl w:val="0"/>
          <w:numId w:val="11"/>
        </w:numPr>
        <w:rPr>
          <w:rFonts w:ascii="Times New Roman" w:hAnsi="Times New Roman" w:cs="Times New Roman"/>
        </w:rPr>
      </w:pPr>
      <w:r w:rsidRPr="00257F72">
        <w:rPr>
          <w:rFonts w:ascii="Times New Roman" w:hAnsi="Times New Roman" w:cs="Times New Roman"/>
        </w:rPr>
        <w:t>On a motion from Ms. Gravino, seconded by Ms. Goodwin, it was voted unanimously to accept the following slate of liaisons:</w:t>
      </w:r>
    </w:p>
    <w:p w14:paraId="44A59B15" w14:textId="4C902454" w:rsidR="00FC726B" w:rsidRPr="00257F72" w:rsidRDefault="00FC726B" w:rsidP="00FC726B">
      <w:pPr>
        <w:pStyle w:val="ListParagraph"/>
        <w:numPr>
          <w:ilvl w:val="1"/>
          <w:numId w:val="11"/>
        </w:numPr>
        <w:rPr>
          <w:rFonts w:ascii="Times New Roman" w:hAnsi="Times New Roman" w:cs="Times New Roman"/>
        </w:rPr>
      </w:pPr>
      <w:r w:rsidRPr="00257F72">
        <w:rPr>
          <w:rFonts w:ascii="Times New Roman" w:hAnsi="Times New Roman" w:cs="Times New Roman"/>
        </w:rPr>
        <w:t xml:space="preserve">Ms. Eee: </w:t>
      </w:r>
      <w:r w:rsidR="00124D88" w:rsidRPr="00257F72">
        <w:rPr>
          <w:rFonts w:ascii="Times New Roman" w:hAnsi="Times New Roman" w:cs="Times New Roman"/>
        </w:rPr>
        <w:t>Personnel</w:t>
      </w:r>
      <w:r w:rsidRPr="00257F72">
        <w:rPr>
          <w:rFonts w:ascii="Times New Roman" w:hAnsi="Times New Roman" w:cs="Times New Roman"/>
        </w:rPr>
        <w:t>, Legal , Board of Appeals, Harbor Committee, Recreation Committee, and the Working Waterfront Work Group</w:t>
      </w:r>
    </w:p>
    <w:p w14:paraId="17E11D11" w14:textId="1E9279C5" w:rsidR="00FC726B" w:rsidRPr="00257F72" w:rsidRDefault="00FC726B" w:rsidP="00FC726B">
      <w:pPr>
        <w:pStyle w:val="ListParagraph"/>
        <w:numPr>
          <w:ilvl w:val="1"/>
          <w:numId w:val="11"/>
        </w:numPr>
        <w:rPr>
          <w:rFonts w:ascii="Times New Roman" w:hAnsi="Times New Roman" w:cs="Times New Roman"/>
        </w:rPr>
      </w:pPr>
      <w:r w:rsidRPr="00257F72">
        <w:rPr>
          <w:rFonts w:ascii="Times New Roman" w:hAnsi="Times New Roman" w:cs="Times New Roman"/>
        </w:rPr>
        <w:lastRenderedPageBreak/>
        <w:t>Ms. Goo</w:t>
      </w:r>
      <w:r w:rsidR="005C0BEB" w:rsidRPr="00257F72">
        <w:rPr>
          <w:rFonts w:ascii="Times New Roman" w:hAnsi="Times New Roman" w:cs="Times New Roman"/>
        </w:rPr>
        <w:t>d</w:t>
      </w:r>
      <w:r w:rsidRPr="00257F72">
        <w:rPr>
          <w:rFonts w:ascii="Times New Roman" w:hAnsi="Times New Roman" w:cs="Times New Roman"/>
        </w:rPr>
        <w:t>win: F</w:t>
      </w:r>
      <w:r w:rsidR="00124D88" w:rsidRPr="00257F72">
        <w:rPr>
          <w:rFonts w:ascii="Times New Roman" w:hAnsi="Times New Roman" w:cs="Times New Roman"/>
        </w:rPr>
        <w:t xml:space="preserve">ire </w:t>
      </w:r>
      <w:r w:rsidRPr="00257F72">
        <w:rPr>
          <w:rFonts w:ascii="Times New Roman" w:hAnsi="Times New Roman" w:cs="Times New Roman"/>
        </w:rPr>
        <w:t>D</w:t>
      </w:r>
      <w:r w:rsidR="00124D88" w:rsidRPr="00257F72">
        <w:rPr>
          <w:rFonts w:ascii="Times New Roman" w:hAnsi="Times New Roman" w:cs="Times New Roman"/>
        </w:rPr>
        <w:t>epartment</w:t>
      </w:r>
      <w:r w:rsidRPr="00257F72">
        <w:rPr>
          <w:rFonts w:ascii="Times New Roman" w:hAnsi="Times New Roman" w:cs="Times New Roman"/>
        </w:rPr>
        <w:t>, Planning Board</w:t>
      </w:r>
    </w:p>
    <w:p w14:paraId="3E69A7AA" w14:textId="2BCD1CA1" w:rsidR="00FC726B" w:rsidRPr="00257F72" w:rsidRDefault="00FC726B" w:rsidP="00FC726B">
      <w:pPr>
        <w:pStyle w:val="ListParagraph"/>
        <w:numPr>
          <w:ilvl w:val="1"/>
          <w:numId w:val="11"/>
        </w:numPr>
        <w:rPr>
          <w:rFonts w:ascii="Times New Roman" w:hAnsi="Times New Roman" w:cs="Times New Roman"/>
        </w:rPr>
      </w:pPr>
      <w:r w:rsidRPr="00257F72">
        <w:rPr>
          <w:rFonts w:ascii="Times New Roman" w:hAnsi="Times New Roman" w:cs="Times New Roman"/>
        </w:rPr>
        <w:t>Ms. Gravino: C</w:t>
      </w:r>
      <w:r w:rsidR="00124D88" w:rsidRPr="00257F72">
        <w:rPr>
          <w:rFonts w:ascii="Times New Roman" w:hAnsi="Times New Roman" w:cs="Times New Roman"/>
        </w:rPr>
        <w:t>onservation</w:t>
      </w:r>
      <w:r w:rsidRPr="00257F72">
        <w:rPr>
          <w:rFonts w:ascii="Times New Roman" w:hAnsi="Times New Roman" w:cs="Times New Roman"/>
        </w:rPr>
        <w:t xml:space="preserve"> Commission</w:t>
      </w:r>
      <w:r w:rsidR="00124D88" w:rsidRPr="00257F72">
        <w:rPr>
          <w:rFonts w:ascii="Times New Roman" w:hAnsi="Times New Roman" w:cs="Times New Roman"/>
        </w:rPr>
        <w:t xml:space="preserve">, </w:t>
      </w:r>
      <w:r w:rsidRPr="00257F72">
        <w:rPr>
          <w:rFonts w:ascii="Times New Roman" w:hAnsi="Times New Roman" w:cs="Times New Roman"/>
        </w:rPr>
        <w:t>S</w:t>
      </w:r>
      <w:r w:rsidR="00124D88" w:rsidRPr="00257F72">
        <w:rPr>
          <w:rFonts w:ascii="Times New Roman" w:hAnsi="Times New Roman" w:cs="Times New Roman"/>
        </w:rPr>
        <w:t>hellfish</w:t>
      </w:r>
      <w:r w:rsidRPr="00257F72">
        <w:rPr>
          <w:rFonts w:ascii="Times New Roman" w:hAnsi="Times New Roman" w:cs="Times New Roman"/>
        </w:rPr>
        <w:t xml:space="preserve"> Committee</w:t>
      </w:r>
      <w:r w:rsidR="00124D88" w:rsidRPr="00257F72">
        <w:rPr>
          <w:rFonts w:ascii="Times New Roman" w:hAnsi="Times New Roman" w:cs="Times New Roman"/>
        </w:rPr>
        <w:t>,</w:t>
      </w:r>
      <w:r w:rsidRPr="00257F72">
        <w:rPr>
          <w:rFonts w:ascii="Times New Roman" w:hAnsi="Times New Roman" w:cs="Times New Roman"/>
        </w:rPr>
        <w:t xml:space="preserve"> S</w:t>
      </w:r>
      <w:r w:rsidR="00124D88" w:rsidRPr="00257F72">
        <w:rPr>
          <w:rFonts w:ascii="Times New Roman" w:hAnsi="Times New Roman" w:cs="Times New Roman"/>
        </w:rPr>
        <w:t xml:space="preserve">olid </w:t>
      </w:r>
      <w:r w:rsidRPr="00257F72">
        <w:rPr>
          <w:rFonts w:ascii="Times New Roman" w:hAnsi="Times New Roman" w:cs="Times New Roman"/>
        </w:rPr>
        <w:t>W</w:t>
      </w:r>
      <w:r w:rsidR="00124D88" w:rsidRPr="00257F72">
        <w:rPr>
          <w:rFonts w:ascii="Times New Roman" w:hAnsi="Times New Roman" w:cs="Times New Roman"/>
        </w:rPr>
        <w:t>aste</w:t>
      </w:r>
      <w:r w:rsidRPr="00257F72">
        <w:rPr>
          <w:rFonts w:ascii="Times New Roman" w:hAnsi="Times New Roman" w:cs="Times New Roman"/>
        </w:rPr>
        <w:t xml:space="preserve"> Management Committee</w:t>
      </w:r>
      <w:r w:rsidR="00124D88" w:rsidRPr="00257F72">
        <w:rPr>
          <w:rFonts w:ascii="Times New Roman" w:hAnsi="Times New Roman" w:cs="Times New Roman"/>
        </w:rPr>
        <w:t>, and</w:t>
      </w:r>
      <w:r w:rsidRPr="00257F72">
        <w:rPr>
          <w:rFonts w:ascii="Times New Roman" w:hAnsi="Times New Roman" w:cs="Times New Roman"/>
        </w:rPr>
        <w:t xml:space="preserve"> the</w:t>
      </w:r>
      <w:r w:rsidR="00124D88" w:rsidRPr="00257F72">
        <w:rPr>
          <w:rFonts w:ascii="Times New Roman" w:hAnsi="Times New Roman" w:cs="Times New Roman"/>
        </w:rPr>
        <w:t xml:space="preserve"> </w:t>
      </w:r>
      <w:r w:rsidRPr="00257F72">
        <w:rPr>
          <w:rFonts w:ascii="Times New Roman" w:hAnsi="Times New Roman" w:cs="Times New Roman"/>
        </w:rPr>
        <w:t>Town Owned P</w:t>
      </w:r>
      <w:r w:rsidR="00124D88" w:rsidRPr="00257F72">
        <w:rPr>
          <w:rFonts w:ascii="Times New Roman" w:hAnsi="Times New Roman" w:cs="Times New Roman"/>
        </w:rPr>
        <w:t xml:space="preserve">roperty </w:t>
      </w:r>
      <w:r w:rsidRPr="00257F72">
        <w:rPr>
          <w:rFonts w:ascii="Times New Roman" w:hAnsi="Times New Roman" w:cs="Times New Roman"/>
        </w:rPr>
        <w:t>M</w:t>
      </w:r>
      <w:r w:rsidR="00124D88" w:rsidRPr="00257F72">
        <w:rPr>
          <w:rFonts w:ascii="Times New Roman" w:hAnsi="Times New Roman" w:cs="Times New Roman"/>
        </w:rPr>
        <w:t xml:space="preserve">anagement </w:t>
      </w:r>
      <w:r w:rsidRPr="00257F72">
        <w:rPr>
          <w:rFonts w:ascii="Times New Roman" w:hAnsi="Times New Roman" w:cs="Times New Roman"/>
        </w:rPr>
        <w:t>Board</w:t>
      </w:r>
    </w:p>
    <w:p w14:paraId="20B40AA2" w14:textId="26B93FB0" w:rsidR="00124D88" w:rsidRPr="00257F72" w:rsidRDefault="00FC726B" w:rsidP="00FC726B">
      <w:pPr>
        <w:pStyle w:val="ListParagraph"/>
        <w:numPr>
          <w:ilvl w:val="1"/>
          <w:numId w:val="11"/>
        </w:numPr>
        <w:rPr>
          <w:rFonts w:ascii="Times New Roman" w:hAnsi="Times New Roman" w:cs="Times New Roman"/>
        </w:rPr>
      </w:pPr>
      <w:r w:rsidRPr="00257F72">
        <w:rPr>
          <w:rFonts w:ascii="Times New Roman" w:hAnsi="Times New Roman" w:cs="Times New Roman"/>
        </w:rPr>
        <w:t>All Three Members:</w:t>
      </w:r>
      <w:r w:rsidR="00124D88" w:rsidRPr="00257F72">
        <w:rPr>
          <w:rFonts w:ascii="Times New Roman" w:hAnsi="Times New Roman" w:cs="Times New Roman"/>
        </w:rPr>
        <w:t xml:space="preserve"> F</w:t>
      </w:r>
      <w:r w:rsidRPr="00257F72">
        <w:rPr>
          <w:rFonts w:ascii="Times New Roman" w:hAnsi="Times New Roman" w:cs="Times New Roman"/>
        </w:rPr>
        <w:t>inancial Advisory Committee</w:t>
      </w:r>
      <w:r w:rsidR="00124D88" w:rsidRPr="00257F72">
        <w:rPr>
          <w:rFonts w:ascii="Times New Roman" w:hAnsi="Times New Roman" w:cs="Times New Roman"/>
        </w:rPr>
        <w:t xml:space="preserve"> and</w:t>
      </w:r>
      <w:r w:rsidRPr="00257F72">
        <w:rPr>
          <w:rFonts w:ascii="Times New Roman" w:hAnsi="Times New Roman" w:cs="Times New Roman"/>
        </w:rPr>
        <w:t xml:space="preserve"> the</w:t>
      </w:r>
      <w:r w:rsidR="00124D88" w:rsidRPr="00257F72">
        <w:rPr>
          <w:rFonts w:ascii="Times New Roman" w:hAnsi="Times New Roman" w:cs="Times New Roman"/>
        </w:rPr>
        <w:t xml:space="preserve"> School Committee</w:t>
      </w:r>
    </w:p>
    <w:p w14:paraId="2245D16C" w14:textId="77777777" w:rsidR="00C70ECE" w:rsidRPr="00257F72" w:rsidRDefault="00C70ECE" w:rsidP="009922E3">
      <w:pPr>
        <w:pStyle w:val="ListParagraph"/>
        <w:ind w:left="1440"/>
        <w:rPr>
          <w:rFonts w:ascii="Times New Roman" w:hAnsi="Times New Roman" w:cs="Times New Roman"/>
        </w:rPr>
      </w:pPr>
    </w:p>
    <w:p w14:paraId="1925CD72" w14:textId="50CE77EA" w:rsidR="00FC726B" w:rsidRPr="00257F72" w:rsidRDefault="00FC726B" w:rsidP="00124D88">
      <w:pPr>
        <w:pStyle w:val="ListParagraph"/>
        <w:numPr>
          <w:ilvl w:val="0"/>
          <w:numId w:val="11"/>
        </w:numPr>
        <w:rPr>
          <w:rFonts w:ascii="Times New Roman" w:hAnsi="Times New Roman" w:cs="Times New Roman"/>
        </w:rPr>
      </w:pPr>
      <w:r w:rsidRPr="00257F72">
        <w:rPr>
          <w:rFonts w:ascii="Times New Roman" w:hAnsi="Times New Roman" w:cs="Times New Roman"/>
        </w:rPr>
        <w:t xml:space="preserve">On a motion from Ms. Eee, seconded by Ms. Goodwin, it was voted unanimously to affirm the </w:t>
      </w:r>
      <w:r w:rsidR="001E4ADF" w:rsidRPr="00257F72">
        <w:rPr>
          <w:rFonts w:ascii="Times New Roman" w:hAnsi="Times New Roman" w:cs="Times New Roman"/>
        </w:rPr>
        <w:t>R</w:t>
      </w:r>
      <w:r w:rsidRPr="00257F72">
        <w:rPr>
          <w:rFonts w:ascii="Times New Roman" w:hAnsi="Times New Roman" w:cs="Times New Roman"/>
        </w:rPr>
        <w:t xml:space="preserve">emote </w:t>
      </w:r>
      <w:r w:rsidR="001E4ADF" w:rsidRPr="00257F72">
        <w:rPr>
          <w:rFonts w:ascii="Times New Roman" w:hAnsi="Times New Roman" w:cs="Times New Roman"/>
        </w:rPr>
        <w:t>M</w:t>
      </w:r>
      <w:r w:rsidRPr="00257F72">
        <w:rPr>
          <w:rFonts w:ascii="Times New Roman" w:hAnsi="Times New Roman" w:cs="Times New Roman"/>
        </w:rPr>
        <w:t xml:space="preserve">eeting and </w:t>
      </w:r>
      <w:r w:rsidR="001E4ADF" w:rsidRPr="00257F72">
        <w:rPr>
          <w:rFonts w:ascii="Times New Roman" w:hAnsi="Times New Roman" w:cs="Times New Roman"/>
        </w:rPr>
        <w:t>Pe</w:t>
      </w:r>
      <w:r w:rsidRPr="00257F72">
        <w:rPr>
          <w:rFonts w:ascii="Times New Roman" w:hAnsi="Times New Roman" w:cs="Times New Roman"/>
        </w:rPr>
        <w:t>rsonnel policies</w:t>
      </w:r>
      <w:r w:rsidR="00C70ECE" w:rsidRPr="00257F72">
        <w:rPr>
          <w:rFonts w:ascii="Times New Roman" w:hAnsi="Times New Roman" w:cs="Times New Roman"/>
        </w:rPr>
        <w:t>, acknowledging that revisions to Personnel policies are impending for later this year.</w:t>
      </w:r>
      <w:r w:rsidRPr="00257F72">
        <w:rPr>
          <w:rFonts w:ascii="Times New Roman" w:hAnsi="Times New Roman" w:cs="Times New Roman"/>
        </w:rPr>
        <w:t xml:space="preserve"> </w:t>
      </w:r>
    </w:p>
    <w:p w14:paraId="3608B5BB" w14:textId="02887D8F" w:rsidR="00124D88" w:rsidRPr="00257F72" w:rsidRDefault="00FC726B" w:rsidP="00124D88">
      <w:pPr>
        <w:pStyle w:val="ListParagraph"/>
        <w:numPr>
          <w:ilvl w:val="0"/>
          <w:numId w:val="11"/>
        </w:numPr>
        <w:rPr>
          <w:rFonts w:ascii="Times New Roman" w:hAnsi="Times New Roman" w:cs="Times New Roman"/>
        </w:rPr>
      </w:pPr>
      <w:r w:rsidRPr="00257F72">
        <w:rPr>
          <w:rFonts w:ascii="Times New Roman" w:hAnsi="Times New Roman" w:cs="Times New Roman"/>
        </w:rPr>
        <w:t xml:space="preserve">On a motion from Ms. Eee, seconded by Ms. Gravino, it was voted unanimously </w:t>
      </w:r>
      <w:r w:rsidR="00124D88" w:rsidRPr="00257F72">
        <w:rPr>
          <w:rFonts w:ascii="Times New Roman" w:hAnsi="Times New Roman" w:cs="Times New Roman"/>
        </w:rPr>
        <w:t xml:space="preserve">to table </w:t>
      </w:r>
      <w:r w:rsidRPr="00257F72">
        <w:rPr>
          <w:rFonts w:ascii="Times New Roman" w:hAnsi="Times New Roman" w:cs="Times New Roman"/>
        </w:rPr>
        <w:t>the F</w:t>
      </w:r>
      <w:r w:rsidR="00124D88" w:rsidRPr="00257F72">
        <w:rPr>
          <w:rFonts w:ascii="Times New Roman" w:hAnsi="Times New Roman" w:cs="Times New Roman"/>
        </w:rPr>
        <w:t xml:space="preserve">inancial </w:t>
      </w:r>
      <w:r w:rsidRPr="00257F72">
        <w:rPr>
          <w:rFonts w:ascii="Times New Roman" w:hAnsi="Times New Roman" w:cs="Times New Roman"/>
        </w:rPr>
        <w:t>C</w:t>
      </w:r>
      <w:r w:rsidR="00124D88" w:rsidRPr="00257F72">
        <w:rPr>
          <w:rFonts w:ascii="Times New Roman" w:hAnsi="Times New Roman" w:cs="Times New Roman"/>
        </w:rPr>
        <w:t>ontrols</w:t>
      </w:r>
      <w:r w:rsidRPr="00257F72">
        <w:rPr>
          <w:rFonts w:ascii="Times New Roman" w:hAnsi="Times New Roman" w:cs="Times New Roman"/>
        </w:rPr>
        <w:t xml:space="preserve"> Policy until a future meeting.</w:t>
      </w:r>
      <w:r w:rsidR="00124D88" w:rsidRPr="00257F72">
        <w:rPr>
          <w:rFonts w:ascii="Times New Roman" w:hAnsi="Times New Roman" w:cs="Times New Roman"/>
        </w:rPr>
        <w:t xml:space="preserve"> </w:t>
      </w:r>
    </w:p>
    <w:p w14:paraId="0730885A" w14:textId="2437A066" w:rsidR="00124D88" w:rsidRPr="00257F72" w:rsidRDefault="00FC726B" w:rsidP="00124D88">
      <w:pPr>
        <w:pStyle w:val="ListParagraph"/>
        <w:numPr>
          <w:ilvl w:val="0"/>
          <w:numId w:val="11"/>
        </w:numPr>
        <w:rPr>
          <w:rFonts w:ascii="Times New Roman" w:hAnsi="Times New Roman" w:cs="Times New Roman"/>
        </w:rPr>
      </w:pPr>
      <w:r w:rsidRPr="00257F72">
        <w:rPr>
          <w:rFonts w:ascii="Times New Roman" w:hAnsi="Times New Roman" w:cs="Times New Roman"/>
        </w:rPr>
        <w:t xml:space="preserve">On a motion from Ms. Eee, seconded by Ms. Goodwin, it was voted unanimously to approve </w:t>
      </w:r>
      <w:r w:rsidR="00124D88" w:rsidRPr="00257F72">
        <w:rPr>
          <w:rFonts w:ascii="Times New Roman" w:hAnsi="Times New Roman" w:cs="Times New Roman"/>
        </w:rPr>
        <w:t xml:space="preserve">continuing the practice of signing warrants outside of a meeting. </w:t>
      </w:r>
    </w:p>
    <w:p w14:paraId="3D53E5A2" w14:textId="77777777" w:rsidR="0075728E" w:rsidRPr="00257F72" w:rsidRDefault="00B231CD" w:rsidP="00DA0FC9">
      <w:pPr>
        <w:rPr>
          <w:rFonts w:ascii="Times New Roman" w:hAnsi="Times New Roman" w:cs="Times New Roman"/>
          <w:b/>
          <w:bCs/>
        </w:rPr>
      </w:pPr>
      <w:r w:rsidRPr="00257F72">
        <w:rPr>
          <w:rFonts w:ascii="Times New Roman" w:hAnsi="Times New Roman" w:cs="Times New Roman"/>
          <w:b/>
          <w:bCs/>
        </w:rPr>
        <w:t xml:space="preserve">Scheduled </w:t>
      </w:r>
      <w:r w:rsidR="00B90C59" w:rsidRPr="00257F72">
        <w:rPr>
          <w:rFonts w:ascii="Times New Roman" w:hAnsi="Times New Roman" w:cs="Times New Roman"/>
          <w:b/>
          <w:bCs/>
        </w:rPr>
        <w:t>Appointments</w:t>
      </w:r>
      <w:r w:rsidRPr="00257F72">
        <w:rPr>
          <w:rFonts w:ascii="Times New Roman" w:hAnsi="Times New Roman" w:cs="Times New Roman"/>
          <w:b/>
          <w:bCs/>
        </w:rPr>
        <w:t>:</w:t>
      </w:r>
    </w:p>
    <w:p w14:paraId="6ECBE6E1" w14:textId="4F42A4CA" w:rsidR="003168C0" w:rsidRPr="00257F72" w:rsidRDefault="00214C94" w:rsidP="00214C94">
      <w:pPr>
        <w:pStyle w:val="ListParagraph"/>
        <w:numPr>
          <w:ilvl w:val="0"/>
          <w:numId w:val="12"/>
        </w:numPr>
        <w:rPr>
          <w:rFonts w:ascii="Times New Roman" w:hAnsi="Times New Roman" w:cs="Times New Roman"/>
        </w:rPr>
      </w:pPr>
      <w:r w:rsidRPr="00257F72">
        <w:rPr>
          <w:rFonts w:ascii="Times New Roman" w:hAnsi="Times New Roman" w:cs="Times New Roman"/>
        </w:rPr>
        <w:t xml:space="preserve">6:45 p.m. – </w:t>
      </w:r>
      <w:r w:rsidRPr="00257F72">
        <w:rPr>
          <w:rFonts w:ascii="Times New Roman" w:hAnsi="Times New Roman" w:cs="Times New Roman"/>
          <w:b/>
          <w:bCs/>
        </w:rPr>
        <w:t>Public Hearing on Liquor License for The Mooring</w:t>
      </w:r>
      <w:r w:rsidR="00FC726B" w:rsidRPr="00257F72">
        <w:rPr>
          <w:rFonts w:ascii="Times New Roman" w:hAnsi="Times New Roman" w:cs="Times New Roman"/>
          <w:b/>
          <w:bCs/>
        </w:rPr>
        <w:t>s:</w:t>
      </w:r>
      <w:r w:rsidRPr="00257F72">
        <w:rPr>
          <w:rFonts w:ascii="Times New Roman" w:hAnsi="Times New Roman" w:cs="Times New Roman"/>
        </w:rPr>
        <w:t xml:space="preserve"> The hearing opened at 6:53 p.m. and closed at 6:54 p.m. No public comment was received. The Town Administrator noted this was a renewal for on-premises beer, wine, and spirits and recommended approval. </w:t>
      </w:r>
      <w:r w:rsidR="00FC726B" w:rsidRPr="00257F72">
        <w:rPr>
          <w:rFonts w:ascii="Times New Roman" w:hAnsi="Times New Roman" w:cs="Times New Roman"/>
        </w:rPr>
        <w:t>It was moved by Ms. Eee, seconded by Ms. Goodwin, and voted unanimously</w:t>
      </w:r>
      <w:r w:rsidRPr="00257F72">
        <w:rPr>
          <w:rFonts w:ascii="Times New Roman" w:hAnsi="Times New Roman" w:cs="Times New Roman"/>
        </w:rPr>
        <w:t xml:space="preserve"> to approve the liquor license renewal for The Mooring</w:t>
      </w:r>
      <w:r w:rsidR="00FC726B" w:rsidRPr="00257F72">
        <w:rPr>
          <w:rFonts w:ascii="Times New Roman" w:hAnsi="Times New Roman" w:cs="Times New Roman"/>
        </w:rPr>
        <w:t>s.</w:t>
      </w:r>
    </w:p>
    <w:p w14:paraId="14B2E18A" w14:textId="77777777" w:rsidR="00FC726B" w:rsidRPr="00257F72" w:rsidRDefault="00FC726B" w:rsidP="00FC726B">
      <w:pPr>
        <w:pStyle w:val="ListParagraph"/>
        <w:rPr>
          <w:rFonts w:ascii="Times New Roman" w:hAnsi="Times New Roman" w:cs="Times New Roman"/>
        </w:rPr>
      </w:pPr>
    </w:p>
    <w:p w14:paraId="2614ADBD" w14:textId="483E0636" w:rsidR="00FC726B" w:rsidRPr="00257F72" w:rsidRDefault="00214C94" w:rsidP="00214C94">
      <w:pPr>
        <w:pStyle w:val="ListParagraph"/>
        <w:numPr>
          <w:ilvl w:val="0"/>
          <w:numId w:val="12"/>
        </w:numPr>
        <w:rPr>
          <w:rFonts w:ascii="Times New Roman" w:hAnsi="Times New Roman" w:cs="Times New Roman"/>
        </w:rPr>
      </w:pPr>
      <w:r w:rsidRPr="00257F72">
        <w:rPr>
          <w:rFonts w:ascii="Times New Roman" w:hAnsi="Times New Roman" w:cs="Times New Roman"/>
        </w:rPr>
        <w:t xml:space="preserve">7:00 p.m. – </w:t>
      </w:r>
      <w:r w:rsidRPr="00257F72">
        <w:rPr>
          <w:rFonts w:ascii="Times New Roman" w:hAnsi="Times New Roman" w:cs="Times New Roman"/>
          <w:b/>
          <w:bCs/>
        </w:rPr>
        <w:t>Public Hearing on Annual Fee Schedule:</w:t>
      </w:r>
      <w:r w:rsidRPr="00257F72">
        <w:rPr>
          <w:rFonts w:ascii="Times New Roman" w:hAnsi="Times New Roman" w:cs="Times New Roman"/>
        </w:rPr>
        <w:t xml:space="preserve"> The hearing opened at 7:01 p.m. The Town Administrator noted that the only committee-recommended fee changes were from the Shellfish Committee: resident recreational license to $25, non-resident recreational license to $50, and 7-day non-resident recreational license to $50. Terry </w:t>
      </w:r>
      <w:r w:rsidR="00FC726B" w:rsidRPr="00257F72">
        <w:rPr>
          <w:rFonts w:ascii="Times New Roman" w:hAnsi="Times New Roman" w:cs="Times New Roman"/>
        </w:rPr>
        <w:t xml:space="preserve">Taylor, of the Planning Board, </w:t>
      </w:r>
      <w:r w:rsidRPr="00257F72">
        <w:rPr>
          <w:rFonts w:ascii="Times New Roman" w:hAnsi="Times New Roman" w:cs="Times New Roman"/>
        </w:rPr>
        <w:t>raised concerns that the wireless communications facility fee should distinguish between renovation and new construction, suggesting a higher fee for new towers due to Code Enforcement Officer review time. The Board agreed to gather more information from the Planning Board and CEO</w:t>
      </w:r>
      <w:r w:rsidR="00025EE6" w:rsidRPr="00257F72">
        <w:rPr>
          <w:rFonts w:ascii="Times New Roman" w:hAnsi="Times New Roman" w:cs="Times New Roman"/>
        </w:rPr>
        <w:t>, Mike Field</w:t>
      </w:r>
      <w:r w:rsidRPr="00257F72">
        <w:rPr>
          <w:rFonts w:ascii="Times New Roman" w:hAnsi="Times New Roman" w:cs="Times New Roman"/>
        </w:rPr>
        <w:t xml:space="preserve">. Lisa </w:t>
      </w:r>
      <w:r w:rsidR="00C70ECE" w:rsidRPr="00257F72">
        <w:rPr>
          <w:rFonts w:ascii="Times New Roman" w:hAnsi="Times New Roman" w:cs="Times New Roman"/>
        </w:rPr>
        <w:t xml:space="preserve">Sabatine </w:t>
      </w:r>
      <w:r w:rsidRPr="00257F72">
        <w:rPr>
          <w:rFonts w:ascii="Times New Roman" w:hAnsi="Times New Roman" w:cs="Times New Roman"/>
        </w:rPr>
        <w:t xml:space="preserve">provided additional context supporting the Shellfish Committee’s recommendation due to limited flats and clam availability. </w:t>
      </w:r>
    </w:p>
    <w:p w14:paraId="508C6873" w14:textId="77777777" w:rsidR="00FC726B" w:rsidRPr="00257F72" w:rsidRDefault="00FC726B" w:rsidP="00FC726B">
      <w:pPr>
        <w:pStyle w:val="ListParagraph"/>
        <w:rPr>
          <w:rFonts w:ascii="Times New Roman" w:hAnsi="Times New Roman" w:cs="Times New Roman"/>
        </w:rPr>
      </w:pPr>
    </w:p>
    <w:p w14:paraId="2FC2CA9D" w14:textId="77777777" w:rsidR="0075728E" w:rsidRPr="00257F72" w:rsidRDefault="00B231CD">
      <w:pPr>
        <w:pStyle w:val="ListParagraph"/>
        <w:rPr>
          <w:rFonts w:ascii="Times New Roman" w:hAnsi="Times New Roman" w:cs="Times New Roman"/>
        </w:rPr>
      </w:pPr>
      <w:r w:rsidRPr="00257F72">
        <w:rPr>
          <w:rFonts w:ascii="Times New Roman" w:hAnsi="Times New Roman" w:cs="Times New Roman"/>
        </w:rPr>
        <w:t xml:space="preserve">On a motion from Ms. Gravino, seconded by Ms. Goodwin, </w:t>
      </w:r>
      <w:r w:rsidR="0008478D" w:rsidRPr="00257F72">
        <w:rPr>
          <w:rFonts w:ascii="Times New Roman" w:hAnsi="Times New Roman" w:cs="Times New Roman"/>
        </w:rPr>
        <w:t>the Board</w:t>
      </w:r>
      <w:r w:rsidRPr="00257F72">
        <w:rPr>
          <w:rFonts w:ascii="Times New Roman" w:hAnsi="Times New Roman" w:cs="Times New Roman"/>
        </w:rPr>
        <w:t xml:space="preserve"> voted unanimously to adopt the fee schedule as amended</w:t>
      </w:r>
      <w:r w:rsidR="0008478D" w:rsidRPr="00257F72">
        <w:rPr>
          <w:rFonts w:ascii="Times New Roman" w:hAnsi="Times New Roman" w:cs="Times New Roman"/>
        </w:rPr>
        <w:t>.</w:t>
      </w:r>
    </w:p>
    <w:p w14:paraId="7B8E325E" w14:textId="77777777" w:rsidR="00FC726B" w:rsidRPr="00257F72" w:rsidRDefault="00FC726B" w:rsidP="00FC726B">
      <w:pPr>
        <w:pStyle w:val="ListParagraph"/>
        <w:rPr>
          <w:rFonts w:ascii="Times New Roman" w:hAnsi="Times New Roman" w:cs="Times New Roman"/>
        </w:rPr>
      </w:pPr>
    </w:p>
    <w:p w14:paraId="6D13099A" w14:textId="666CE860" w:rsidR="00FC726B" w:rsidRPr="00257F72" w:rsidRDefault="00B231CD" w:rsidP="00D66B45">
      <w:pPr>
        <w:pStyle w:val="ListParagraph"/>
        <w:rPr>
          <w:rFonts w:ascii="Times New Roman" w:hAnsi="Times New Roman" w:cs="Times New Roman"/>
        </w:rPr>
      </w:pPr>
      <w:r w:rsidRPr="00257F72">
        <w:rPr>
          <w:rFonts w:ascii="Times New Roman" w:hAnsi="Times New Roman" w:cs="Times New Roman"/>
        </w:rPr>
        <w:t xml:space="preserve">On a motion from Ms. Eee, seconded by Ms. Goodwin, </w:t>
      </w:r>
      <w:r w:rsidR="00844F85" w:rsidRPr="00257F72">
        <w:rPr>
          <w:rFonts w:ascii="Times New Roman" w:hAnsi="Times New Roman" w:cs="Times New Roman"/>
        </w:rPr>
        <w:t>the Board</w:t>
      </w:r>
      <w:r w:rsidRPr="00257F72">
        <w:rPr>
          <w:rFonts w:ascii="Times New Roman" w:hAnsi="Times New Roman" w:cs="Times New Roman"/>
        </w:rPr>
        <w:t xml:space="preserve"> voted unanimously to bring FOAA fees and wireless communications fees back to a future agenda after gathering more information.</w:t>
      </w:r>
    </w:p>
    <w:p w14:paraId="45D3364B" w14:textId="77777777" w:rsidR="0075728E" w:rsidRPr="00257F72" w:rsidRDefault="00B231CD" w:rsidP="00C75A96">
      <w:pPr>
        <w:rPr>
          <w:rFonts w:ascii="Times New Roman" w:hAnsi="Times New Roman" w:cs="Times New Roman"/>
        </w:rPr>
      </w:pPr>
      <w:r w:rsidRPr="00257F72">
        <w:rPr>
          <w:rFonts w:ascii="Times New Roman" w:hAnsi="Times New Roman" w:cs="Times New Roman"/>
        </w:rPr>
        <w:t xml:space="preserve">On a motion from Ms. Eee, seconded by Ms. Gravino, </w:t>
      </w:r>
      <w:r w:rsidR="00E17658" w:rsidRPr="00257F72">
        <w:rPr>
          <w:rFonts w:ascii="Times New Roman" w:hAnsi="Times New Roman" w:cs="Times New Roman"/>
        </w:rPr>
        <w:t>the Board</w:t>
      </w:r>
      <w:r w:rsidRPr="00257F72">
        <w:rPr>
          <w:rFonts w:ascii="Times New Roman" w:hAnsi="Times New Roman" w:cs="Times New Roman"/>
        </w:rPr>
        <w:t xml:space="preserve"> voted unanimously to approve the June 9 </w:t>
      </w:r>
      <w:r w:rsidRPr="00257F72">
        <w:rPr>
          <w:rFonts w:ascii="Times New Roman" w:hAnsi="Times New Roman" w:cs="Times New Roman"/>
          <w:b/>
          <w:bCs/>
        </w:rPr>
        <w:t>minutes</w:t>
      </w:r>
      <w:r w:rsidRPr="00257F72">
        <w:rPr>
          <w:rFonts w:ascii="Times New Roman" w:hAnsi="Times New Roman" w:cs="Times New Roman"/>
        </w:rPr>
        <w:t>.</w:t>
      </w:r>
    </w:p>
    <w:p w14:paraId="11AB3781" w14:textId="245B2EF6" w:rsidR="00E60537" w:rsidRPr="00257F72" w:rsidRDefault="006206F7">
      <w:pPr>
        <w:rPr>
          <w:rFonts w:ascii="Times New Roman" w:hAnsi="Times New Roman" w:cs="Times New Roman"/>
        </w:rPr>
      </w:pPr>
      <w:r w:rsidRPr="00257F72">
        <w:rPr>
          <w:rFonts w:ascii="Times New Roman" w:hAnsi="Times New Roman" w:cs="Times New Roman"/>
        </w:rPr>
        <w:lastRenderedPageBreak/>
        <w:t xml:space="preserve">Regarding </w:t>
      </w:r>
      <w:r w:rsidR="00D04091" w:rsidRPr="00257F72">
        <w:rPr>
          <w:rFonts w:ascii="Times New Roman" w:hAnsi="Times New Roman" w:cs="Times New Roman"/>
          <w:b/>
          <w:bCs/>
        </w:rPr>
        <w:t>continuing items,</w:t>
      </w:r>
      <w:r w:rsidR="00E60537" w:rsidRPr="00257F72">
        <w:rPr>
          <w:rFonts w:ascii="Times New Roman" w:hAnsi="Times New Roman" w:cs="Times New Roman"/>
          <w:b/>
          <w:bCs/>
        </w:rPr>
        <w:t xml:space="preserve"> </w:t>
      </w:r>
      <w:r w:rsidR="00D04091" w:rsidRPr="00257F72">
        <w:rPr>
          <w:rFonts w:ascii="Times New Roman" w:hAnsi="Times New Roman" w:cs="Times New Roman"/>
        </w:rPr>
        <w:t>t</w:t>
      </w:r>
      <w:r w:rsidR="00E60537" w:rsidRPr="00257F72">
        <w:rPr>
          <w:rFonts w:ascii="Times New Roman" w:hAnsi="Times New Roman" w:cs="Times New Roman"/>
        </w:rPr>
        <w:t xml:space="preserve">he Town Administrator reported that Bareneck Island had an NRPA public comment notice regarding an underwater utility cable. An overboard discharge transfer application was included in the packet for informational purposes. No action was taken. </w:t>
      </w:r>
    </w:p>
    <w:p w14:paraId="051E6B9E" w14:textId="6E8E8F1E" w:rsidR="00E10848" w:rsidRPr="00257F72" w:rsidRDefault="00F30CA3" w:rsidP="004C09C4">
      <w:pPr>
        <w:rPr>
          <w:rFonts w:ascii="Times New Roman" w:hAnsi="Times New Roman" w:cs="Times New Roman"/>
        </w:rPr>
      </w:pPr>
      <w:r w:rsidRPr="00257F72">
        <w:rPr>
          <w:rFonts w:ascii="Times New Roman" w:hAnsi="Times New Roman" w:cs="Times New Roman"/>
        </w:rPr>
        <w:t xml:space="preserve">May financials were provided by the Finance Director for Board </w:t>
      </w:r>
      <w:r w:rsidRPr="00257F72">
        <w:rPr>
          <w:rFonts w:ascii="Times New Roman" w:hAnsi="Times New Roman" w:cs="Times New Roman"/>
          <w:b/>
          <w:bCs/>
        </w:rPr>
        <w:t>review</w:t>
      </w:r>
      <w:r w:rsidRPr="00257F72">
        <w:rPr>
          <w:rFonts w:ascii="Times New Roman" w:hAnsi="Times New Roman" w:cs="Times New Roman"/>
        </w:rPr>
        <w:t>.</w:t>
      </w:r>
    </w:p>
    <w:p w14:paraId="2B1B89F7" w14:textId="4F54FE61" w:rsidR="00D04091" w:rsidRPr="00257F72" w:rsidRDefault="00D04091" w:rsidP="00976ACC">
      <w:pPr>
        <w:rPr>
          <w:rFonts w:ascii="Times New Roman" w:hAnsi="Times New Roman" w:cs="Times New Roman"/>
        </w:rPr>
      </w:pPr>
      <w:r w:rsidRPr="00257F72">
        <w:rPr>
          <w:rFonts w:ascii="Times New Roman" w:hAnsi="Times New Roman" w:cs="Times New Roman"/>
        </w:rPr>
        <w:t xml:space="preserve">The following items of </w:t>
      </w:r>
      <w:r w:rsidRPr="00257F72">
        <w:rPr>
          <w:rFonts w:ascii="Times New Roman" w:hAnsi="Times New Roman" w:cs="Times New Roman"/>
          <w:b/>
          <w:bCs/>
        </w:rPr>
        <w:t>correspondence</w:t>
      </w:r>
      <w:r w:rsidRPr="00257F72">
        <w:rPr>
          <w:rFonts w:ascii="Times New Roman" w:hAnsi="Times New Roman" w:cs="Times New Roman"/>
        </w:rPr>
        <w:t xml:space="preserve"> were available for review:</w:t>
      </w:r>
    </w:p>
    <w:p w14:paraId="7FCCE8EB" w14:textId="2BD5CBCE" w:rsidR="00085A5A" w:rsidRPr="00257F72" w:rsidRDefault="00085A5A" w:rsidP="00085A5A">
      <w:pPr>
        <w:numPr>
          <w:ilvl w:val="0"/>
          <w:numId w:val="1"/>
        </w:numPr>
        <w:spacing w:after="0" w:line="240" w:lineRule="auto"/>
        <w:rPr>
          <w:rFonts w:ascii="Times New Roman" w:hAnsi="Times New Roman" w:cs="Times New Roman"/>
          <w:bCs/>
        </w:rPr>
      </w:pPr>
      <w:r w:rsidRPr="00257F72">
        <w:rPr>
          <w:rFonts w:ascii="Times New Roman" w:hAnsi="Times New Roman" w:cs="Times New Roman"/>
          <w:bCs/>
        </w:rPr>
        <w:t>Maine Dept. of Inland Fisheries and Wildlife – Expanded Archery</w:t>
      </w:r>
    </w:p>
    <w:p w14:paraId="73106F76" w14:textId="2B41943C" w:rsidR="00085A5A" w:rsidRPr="00257F72" w:rsidRDefault="00085A5A" w:rsidP="00085A5A">
      <w:pPr>
        <w:numPr>
          <w:ilvl w:val="0"/>
          <w:numId w:val="1"/>
        </w:numPr>
        <w:spacing w:after="0" w:line="240" w:lineRule="auto"/>
        <w:rPr>
          <w:rFonts w:ascii="Times New Roman" w:hAnsi="Times New Roman" w:cs="Times New Roman"/>
          <w:bCs/>
        </w:rPr>
      </w:pPr>
      <w:r w:rsidRPr="00257F72">
        <w:rPr>
          <w:rFonts w:ascii="Times New Roman" w:hAnsi="Times New Roman" w:cs="Times New Roman"/>
          <w:bCs/>
        </w:rPr>
        <w:t>Maine Revenue Services – Tax Symposium</w:t>
      </w:r>
    </w:p>
    <w:p w14:paraId="5890F7E1" w14:textId="55FB7843" w:rsidR="00085A5A" w:rsidRPr="00257F72" w:rsidRDefault="00085A5A" w:rsidP="00085A5A">
      <w:pPr>
        <w:numPr>
          <w:ilvl w:val="0"/>
          <w:numId w:val="1"/>
        </w:numPr>
        <w:spacing w:after="0" w:line="240" w:lineRule="auto"/>
        <w:rPr>
          <w:rFonts w:ascii="Times New Roman" w:hAnsi="Times New Roman" w:cs="Times New Roman"/>
          <w:bCs/>
        </w:rPr>
      </w:pPr>
      <w:r w:rsidRPr="00257F72">
        <w:rPr>
          <w:rFonts w:ascii="Times New Roman" w:hAnsi="Times New Roman" w:cs="Times New Roman"/>
          <w:bCs/>
        </w:rPr>
        <w:t>Georgetown Conservation Commission – Coastal Cleanup Meeting Notice</w:t>
      </w:r>
    </w:p>
    <w:p w14:paraId="4C824FE0" w14:textId="367F8AC5" w:rsidR="00085A5A" w:rsidRPr="00257F72" w:rsidRDefault="00085A5A" w:rsidP="00085A5A">
      <w:pPr>
        <w:numPr>
          <w:ilvl w:val="0"/>
          <w:numId w:val="1"/>
        </w:numPr>
        <w:spacing w:after="0" w:line="240" w:lineRule="auto"/>
        <w:rPr>
          <w:rFonts w:ascii="Times New Roman" w:hAnsi="Times New Roman" w:cs="Times New Roman"/>
          <w:bCs/>
        </w:rPr>
      </w:pPr>
      <w:r w:rsidRPr="00257F72">
        <w:rPr>
          <w:rFonts w:ascii="Times New Roman" w:hAnsi="Times New Roman" w:cs="Times New Roman"/>
          <w:bCs/>
        </w:rPr>
        <w:t>The Nature Conservancy – Ledgemere Update</w:t>
      </w:r>
    </w:p>
    <w:p w14:paraId="3E3F15BF" w14:textId="298D8DA4" w:rsidR="00085A5A" w:rsidRPr="00257F72" w:rsidRDefault="00085A5A" w:rsidP="00085A5A">
      <w:pPr>
        <w:numPr>
          <w:ilvl w:val="0"/>
          <w:numId w:val="1"/>
        </w:numPr>
        <w:spacing w:after="0" w:line="240" w:lineRule="auto"/>
        <w:rPr>
          <w:rFonts w:ascii="Times New Roman" w:hAnsi="Times New Roman" w:cs="Times New Roman"/>
          <w:bCs/>
        </w:rPr>
      </w:pPr>
      <w:r w:rsidRPr="00257F72">
        <w:rPr>
          <w:rFonts w:ascii="Times New Roman" w:hAnsi="Times New Roman" w:cs="Times New Roman"/>
          <w:bCs/>
        </w:rPr>
        <w:t>Age-Friendly Georgetown – Geology Walk at Reid State Park</w:t>
      </w:r>
    </w:p>
    <w:p w14:paraId="15322445" w14:textId="43F8597B" w:rsidR="00085A5A" w:rsidRPr="00257F72" w:rsidRDefault="00085A5A" w:rsidP="00085A5A">
      <w:pPr>
        <w:numPr>
          <w:ilvl w:val="0"/>
          <w:numId w:val="1"/>
        </w:numPr>
        <w:spacing w:after="0" w:line="240" w:lineRule="auto"/>
        <w:rPr>
          <w:rFonts w:ascii="Times New Roman" w:hAnsi="Times New Roman" w:cs="Times New Roman"/>
          <w:bCs/>
        </w:rPr>
      </w:pPr>
      <w:r w:rsidRPr="00257F72">
        <w:rPr>
          <w:rFonts w:ascii="Times New Roman" w:hAnsi="Times New Roman" w:cs="Times New Roman"/>
          <w:bCs/>
        </w:rPr>
        <w:t>New Hope MidCoast – Summer Happenings</w:t>
      </w:r>
    </w:p>
    <w:p w14:paraId="431A1785" w14:textId="77777777" w:rsidR="00D04091" w:rsidRPr="00257F72" w:rsidRDefault="00D04091" w:rsidP="00976ACC">
      <w:pPr>
        <w:rPr>
          <w:rFonts w:ascii="Times New Roman" w:hAnsi="Times New Roman" w:cs="Times New Roman"/>
          <w:b/>
          <w:bCs/>
        </w:rPr>
      </w:pPr>
    </w:p>
    <w:p w14:paraId="685DBDC8" w14:textId="06FA3E2F" w:rsidR="0075728E" w:rsidRPr="00257F72" w:rsidRDefault="00E61BD9" w:rsidP="00220FAD">
      <w:pPr>
        <w:rPr>
          <w:rFonts w:ascii="Times New Roman" w:hAnsi="Times New Roman" w:cs="Times New Roman"/>
        </w:rPr>
      </w:pPr>
      <w:r w:rsidRPr="00257F72">
        <w:rPr>
          <w:rFonts w:ascii="Times New Roman" w:hAnsi="Times New Roman" w:cs="Times New Roman"/>
        </w:rPr>
        <w:t xml:space="preserve">The following </w:t>
      </w:r>
      <w:r w:rsidR="00B231CD" w:rsidRPr="00257F72">
        <w:rPr>
          <w:rFonts w:ascii="Times New Roman" w:hAnsi="Times New Roman" w:cs="Times New Roman"/>
          <w:b/>
          <w:bCs/>
        </w:rPr>
        <w:t xml:space="preserve">Board Member </w:t>
      </w:r>
      <w:r w:rsidR="001415ED" w:rsidRPr="00257F72">
        <w:rPr>
          <w:rFonts w:ascii="Times New Roman" w:hAnsi="Times New Roman" w:cs="Times New Roman"/>
          <w:b/>
          <w:bCs/>
        </w:rPr>
        <w:t>and</w:t>
      </w:r>
      <w:r w:rsidR="00B231CD" w:rsidRPr="00257F72">
        <w:rPr>
          <w:rFonts w:ascii="Times New Roman" w:hAnsi="Times New Roman" w:cs="Times New Roman"/>
          <w:b/>
          <w:bCs/>
        </w:rPr>
        <w:t xml:space="preserve"> Committee Updates</w:t>
      </w:r>
      <w:r w:rsidRPr="00257F72">
        <w:rPr>
          <w:rFonts w:ascii="Times New Roman" w:hAnsi="Times New Roman" w:cs="Times New Roman"/>
        </w:rPr>
        <w:t xml:space="preserve"> were provided</w:t>
      </w:r>
      <w:r w:rsidR="00B231CD" w:rsidRPr="00257F72">
        <w:rPr>
          <w:rFonts w:ascii="Times New Roman" w:hAnsi="Times New Roman" w:cs="Times New Roman"/>
        </w:rPr>
        <w:t>:</w:t>
      </w:r>
    </w:p>
    <w:p w14:paraId="0C6023D9" w14:textId="7921E7B7" w:rsidR="00211E5B" w:rsidRPr="00257F72" w:rsidRDefault="00211E5B" w:rsidP="00211E5B">
      <w:pPr>
        <w:pStyle w:val="ListParagraph"/>
        <w:numPr>
          <w:ilvl w:val="0"/>
          <w:numId w:val="13"/>
        </w:numPr>
        <w:rPr>
          <w:rFonts w:ascii="Times New Roman" w:hAnsi="Times New Roman" w:cs="Times New Roman"/>
        </w:rPr>
      </w:pPr>
      <w:r w:rsidRPr="00257F72">
        <w:rPr>
          <w:rFonts w:ascii="Times New Roman" w:hAnsi="Times New Roman" w:cs="Times New Roman"/>
          <w:b/>
          <w:bCs/>
        </w:rPr>
        <w:t>Ms. Goodwin</w:t>
      </w:r>
      <w:r w:rsidRPr="00257F72">
        <w:rPr>
          <w:rFonts w:ascii="Times New Roman" w:hAnsi="Times New Roman" w:cs="Times New Roman"/>
        </w:rPr>
        <w:t xml:space="preserve"> reported that the Planning Board reviewed an application for demolition and new construction</w:t>
      </w:r>
      <w:r w:rsidR="00025EE6" w:rsidRPr="00257F72">
        <w:rPr>
          <w:rFonts w:ascii="Times New Roman" w:hAnsi="Times New Roman" w:cs="Times New Roman"/>
        </w:rPr>
        <w:t>. The annual Planning Board election</w:t>
      </w:r>
      <w:r w:rsidRPr="00257F72">
        <w:rPr>
          <w:rFonts w:ascii="Times New Roman" w:hAnsi="Times New Roman" w:cs="Times New Roman"/>
        </w:rPr>
        <w:t>,</w:t>
      </w:r>
      <w:r w:rsidR="00025EE6" w:rsidRPr="00257F72">
        <w:rPr>
          <w:rFonts w:ascii="Times New Roman" w:hAnsi="Times New Roman" w:cs="Times New Roman"/>
        </w:rPr>
        <w:t xml:space="preserve"> resulted in</w:t>
      </w:r>
      <w:r w:rsidRPr="00257F72">
        <w:rPr>
          <w:rFonts w:ascii="Times New Roman" w:hAnsi="Times New Roman" w:cs="Times New Roman"/>
        </w:rPr>
        <w:t xml:space="preserve"> Bob </w:t>
      </w:r>
      <w:r w:rsidR="00025EE6" w:rsidRPr="00257F72">
        <w:rPr>
          <w:rFonts w:ascii="Times New Roman" w:hAnsi="Times New Roman" w:cs="Times New Roman"/>
        </w:rPr>
        <w:t xml:space="preserve">Trabona continuing to serve </w:t>
      </w:r>
      <w:r w:rsidRPr="00257F72">
        <w:rPr>
          <w:rFonts w:ascii="Times New Roman" w:hAnsi="Times New Roman" w:cs="Times New Roman"/>
        </w:rPr>
        <w:t xml:space="preserve">as Chair, Terry </w:t>
      </w:r>
      <w:r w:rsidR="00025EE6" w:rsidRPr="00257F72">
        <w:rPr>
          <w:rFonts w:ascii="Times New Roman" w:hAnsi="Times New Roman" w:cs="Times New Roman"/>
        </w:rPr>
        <w:t xml:space="preserve">Taylor </w:t>
      </w:r>
      <w:r w:rsidRPr="00257F72">
        <w:rPr>
          <w:rFonts w:ascii="Times New Roman" w:hAnsi="Times New Roman" w:cs="Times New Roman"/>
        </w:rPr>
        <w:t xml:space="preserve">as Vice Chair, and Lisa </w:t>
      </w:r>
      <w:r w:rsidR="00025EE6" w:rsidRPr="00257F72">
        <w:rPr>
          <w:rFonts w:ascii="Times New Roman" w:hAnsi="Times New Roman" w:cs="Times New Roman"/>
        </w:rPr>
        <w:t xml:space="preserve">Sabatine </w:t>
      </w:r>
      <w:r w:rsidRPr="00257F72">
        <w:rPr>
          <w:rFonts w:ascii="Times New Roman" w:hAnsi="Times New Roman" w:cs="Times New Roman"/>
        </w:rPr>
        <w:t>as Secretary</w:t>
      </w:r>
      <w:r w:rsidR="00025EE6" w:rsidRPr="00257F72">
        <w:rPr>
          <w:rFonts w:ascii="Times New Roman" w:hAnsi="Times New Roman" w:cs="Times New Roman"/>
        </w:rPr>
        <w:t>. Katie Goodwin reported that it is</w:t>
      </w:r>
      <w:r w:rsidRPr="00257F72">
        <w:rPr>
          <w:rFonts w:ascii="Times New Roman" w:hAnsi="Times New Roman" w:cs="Times New Roman"/>
        </w:rPr>
        <w:t xml:space="preserve"> anticipated </w:t>
      </w:r>
      <w:r w:rsidR="00025EE6" w:rsidRPr="00257F72">
        <w:rPr>
          <w:rFonts w:ascii="Times New Roman" w:hAnsi="Times New Roman" w:cs="Times New Roman"/>
        </w:rPr>
        <w:t xml:space="preserve">there will be an </w:t>
      </w:r>
      <w:r w:rsidRPr="00257F72">
        <w:rPr>
          <w:rFonts w:ascii="Times New Roman" w:hAnsi="Times New Roman" w:cs="Times New Roman"/>
        </w:rPr>
        <w:t xml:space="preserve">increase </w:t>
      </w:r>
      <w:r w:rsidR="00025EE6" w:rsidRPr="00257F72">
        <w:rPr>
          <w:rFonts w:ascii="Times New Roman" w:hAnsi="Times New Roman" w:cs="Times New Roman"/>
        </w:rPr>
        <w:t xml:space="preserve">in </w:t>
      </w:r>
      <w:r w:rsidRPr="00257F72">
        <w:rPr>
          <w:rFonts w:ascii="Times New Roman" w:hAnsi="Times New Roman" w:cs="Times New Roman"/>
        </w:rPr>
        <w:t>applications during the summer, and continued work revising forms. The Planning Board requested a joint meeting with the Select Board; July 14 or July 28 will be offered</w:t>
      </w:r>
      <w:r w:rsidR="00025EE6" w:rsidRPr="00257F72">
        <w:rPr>
          <w:rFonts w:ascii="Times New Roman" w:hAnsi="Times New Roman" w:cs="Times New Roman"/>
        </w:rPr>
        <w:t xml:space="preserve"> and that meeting will occur as a scheduled appointment with the Select Board</w:t>
      </w:r>
      <w:r w:rsidRPr="00257F72">
        <w:rPr>
          <w:rFonts w:ascii="Times New Roman" w:hAnsi="Times New Roman" w:cs="Times New Roman"/>
        </w:rPr>
        <w:t>.</w:t>
      </w:r>
    </w:p>
    <w:p w14:paraId="5F4BF706" w14:textId="77777777" w:rsidR="00211E5B" w:rsidRPr="00257F72" w:rsidRDefault="00211E5B" w:rsidP="00211E5B">
      <w:pPr>
        <w:pStyle w:val="ListParagraph"/>
        <w:numPr>
          <w:ilvl w:val="0"/>
          <w:numId w:val="13"/>
        </w:numPr>
        <w:rPr>
          <w:rFonts w:ascii="Times New Roman" w:hAnsi="Times New Roman" w:cs="Times New Roman"/>
        </w:rPr>
      </w:pPr>
      <w:r w:rsidRPr="00257F72">
        <w:rPr>
          <w:rFonts w:ascii="Times New Roman" w:hAnsi="Times New Roman" w:cs="Times New Roman"/>
          <w:b/>
          <w:bCs/>
        </w:rPr>
        <w:t>Ms. Gravino</w:t>
      </w:r>
      <w:r w:rsidRPr="00257F72">
        <w:rPr>
          <w:rFonts w:ascii="Times New Roman" w:hAnsi="Times New Roman" w:cs="Times New Roman"/>
        </w:rPr>
        <w:t xml:space="preserve"> reported that the Solid Waste Committee discussed transfer station operations, equipment, metal pile issues, empty barrels, sightline clearing near Bay Point Road, and sharps disposal concerns. The committee will look into heavy-duty gloves and possible sharps handling options. The Town Property Management Board reported completion and payment of electrical work at the wharf, sinkhole work, tennis court work to follow, purchase of a trash pump for working waterfront use, and concerns about congestion, safety, yellow zones, and enforcement at the wharf. Ms. Gravino also reported on Arrowsic/Georgetown discussions regarding DOT plans for road raising in areas subject to flooding.</w:t>
      </w:r>
    </w:p>
    <w:p w14:paraId="58807A36" w14:textId="535D2B5D" w:rsidR="0032492E" w:rsidRPr="00257F72" w:rsidRDefault="00211E5B" w:rsidP="00211E5B">
      <w:pPr>
        <w:pStyle w:val="ListParagraph"/>
        <w:numPr>
          <w:ilvl w:val="0"/>
          <w:numId w:val="13"/>
        </w:numPr>
        <w:rPr>
          <w:rFonts w:ascii="Times New Roman" w:hAnsi="Times New Roman" w:cs="Times New Roman"/>
        </w:rPr>
      </w:pPr>
      <w:r w:rsidRPr="00257F72">
        <w:rPr>
          <w:rFonts w:ascii="Times New Roman" w:hAnsi="Times New Roman" w:cs="Times New Roman"/>
          <w:b/>
          <w:bCs/>
        </w:rPr>
        <w:t>Ms. Eee</w:t>
      </w:r>
      <w:r w:rsidRPr="00257F72">
        <w:rPr>
          <w:rFonts w:ascii="Times New Roman" w:hAnsi="Times New Roman" w:cs="Times New Roman"/>
        </w:rPr>
        <w:t xml:space="preserve"> reported no update from the Board of Appeals, </w:t>
      </w:r>
      <w:r w:rsidR="0032492E" w:rsidRPr="00257F72">
        <w:rPr>
          <w:rFonts w:ascii="Times New Roman" w:hAnsi="Times New Roman" w:cs="Times New Roman"/>
        </w:rPr>
        <w:t xml:space="preserve">and that </w:t>
      </w:r>
      <w:r w:rsidRPr="00257F72">
        <w:rPr>
          <w:rFonts w:ascii="Times New Roman" w:hAnsi="Times New Roman" w:cs="Times New Roman"/>
        </w:rPr>
        <w:t>no Harbor Committee meeting</w:t>
      </w:r>
      <w:r w:rsidR="0032492E" w:rsidRPr="00257F72">
        <w:rPr>
          <w:rFonts w:ascii="Times New Roman" w:hAnsi="Times New Roman" w:cs="Times New Roman"/>
        </w:rPr>
        <w:t xml:space="preserve"> has recently occurred. </w:t>
      </w:r>
      <w:r w:rsidRPr="00257F72">
        <w:rPr>
          <w:rFonts w:ascii="Times New Roman" w:hAnsi="Times New Roman" w:cs="Times New Roman"/>
        </w:rPr>
        <w:t xml:space="preserve">, Recreation Committee </w:t>
      </w:r>
      <w:r w:rsidR="0032492E" w:rsidRPr="00257F72">
        <w:rPr>
          <w:rFonts w:ascii="Times New Roman" w:hAnsi="Times New Roman" w:cs="Times New Roman"/>
        </w:rPr>
        <w:t xml:space="preserve">is </w:t>
      </w:r>
      <w:r w:rsidRPr="00257F72">
        <w:rPr>
          <w:rFonts w:ascii="Times New Roman" w:hAnsi="Times New Roman" w:cs="Times New Roman"/>
        </w:rPr>
        <w:t>work</w:t>
      </w:r>
      <w:r w:rsidR="0032492E" w:rsidRPr="00257F72">
        <w:rPr>
          <w:rFonts w:ascii="Times New Roman" w:hAnsi="Times New Roman" w:cs="Times New Roman"/>
        </w:rPr>
        <w:t>ing</w:t>
      </w:r>
      <w:r w:rsidRPr="00257F72">
        <w:rPr>
          <w:rFonts w:ascii="Times New Roman" w:hAnsi="Times New Roman" w:cs="Times New Roman"/>
        </w:rPr>
        <w:t xml:space="preserve"> on Fourth of July planning and fiscal year wrap-up</w:t>
      </w:r>
      <w:r w:rsidR="0032492E" w:rsidRPr="00257F72">
        <w:rPr>
          <w:rFonts w:ascii="Times New Roman" w:hAnsi="Times New Roman" w:cs="Times New Roman"/>
        </w:rPr>
        <w:t>. She reported that</w:t>
      </w:r>
      <w:r w:rsidRPr="00257F72">
        <w:rPr>
          <w:rFonts w:ascii="Times New Roman" w:hAnsi="Times New Roman" w:cs="Times New Roman"/>
        </w:rPr>
        <w:t xml:space="preserve"> the School Committee’s next meeting </w:t>
      </w:r>
      <w:r w:rsidR="0032492E" w:rsidRPr="00257F72">
        <w:rPr>
          <w:rFonts w:ascii="Times New Roman" w:hAnsi="Times New Roman" w:cs="Times New Roman"/>
        </w:rPr>
        <w:t>will occur on</w:t>
      </w:r>
      <w:r w:rsidRPr="00257F72">
        <w:rPr>
          <w:rFonts w:ascii="Times New Roman" w:hAnsi="Times New Roman" w:cs="Times New Roman"/>
        </w:rPr>
        <w:t xml:space="preserve"> July 6, and </w:t>
      </w:r>
      <w:r w:rsidR="0032492E" w:rsidRPr="00257F72">
        <w:rPr>
          <w:rFonts w:ascii="Times New Roman" w:hAnsi="Times New Roman" w:cs="Times New Roman"/>
        </w:rPr>
        <w:t>the</w:t>
      </w:r>
      <w:r w:rsidRPr="00257F72">
        <w:rPr>
          <w:rFonts w:ascii="Times New Roman" w:hAnsi="Times New Roman" w:cs="Times New Roman"/>
        </w:rPr>
        <w:t xml:space="preserve"> Working Waterfront Work Group</w:t>
      </w:r>
      <w:r w:rsidR="0032492E" w:rsidRPr="00257F72">
        <w:rPr>
          <w:rFonts w:ascii="Times New Roman" w:hAnsi="Times New Roman" w:cs="Times New Roman"/>
        </w:rPr>
        <w:t xml:space="preserve"> is continuing their</w:t>
      </w:r>
      <w:r w:rsidRPr="00257F72">
        <w:rPr>
          <w:rFonts w:ascii="Times New Roman" w:hAnsi="Times New Roman" w:cs="Times New Roman"/>
        </w:rPr>
        <w:t xml:space="preserve"> discussions about converting the p</w:t>
      </w:r>
      <w:r w:rsidR="0032492E" w:rsidRPr="00257F72">
        <w:rPr>
          <w:rFonts w:ascii="Times New Roman" w:hAnsi="Times New Roman" w:cs="Times New Roman"/>
        </w:rPr>
        <w:t>rior p</w:t>
      </w:r>
      <w:r w:rsidRPr="00257F72">
        <w:rPr>
          <w:rFonts w:ascii="Times New Roman" w:hAnsi="Times New Roman" w:cs="Times New Roman"/>
        </w:rPr>
        <w:t xml:space="preserve">roposed ordinance </w:t>
      </w:r>
      <w:r w:rsidR="0032492E" w:rsidRPr="00257F72">
        <w:rPr>
          <w:rFonts w:ascii="Times New Roman" w:hAnsi="Times New Roman" w:cs="Times New Roman"/>
        </w:rPr>
        <w:t xml:space="preserve">language </w:t>
      </w:r>
      <w:r w:rsidRPr="00257F72">
        <w:rPr>
          <w:rFonts w:ascii="Times New Roman" w:hAnsi="Times New Roman" w:cs="Times New Roman"/>
        </w:rPr>
        <w:t xml:space="preserve">into a proclamation or resolution. </w:t>
      </w:r>
    </w:p>
    <w:p w14:paraId="00508E0E" w14:textId="3F4B176B" w:rsidR="00211E5B" w:rsidRPr="00257F72" w:rsidRDefault="00211E5B" w:rsidP="00211E5B">
      <w:pPr>
        <w:pStyle w:val="ListParagraph"/>
        <w:numPr>
          <w:ilvl w:val="0"/>
          <w:numId w:val="13"/>
        </w:numPr>
        <w:rPr>
          <w:rFonts w:ascii="Times New Roman" w:hAnsi="Times New Roman" w:cs="Times New Roman"/>
        </w:rPr>
      </w:pPr>
      <w:r w:rsidRPr="00257F72">
        <w:rPr>
          <w:rFonts w:ascii="Times New Roman" w:hAnsi="Times New Roman" w:cs="Times New Roman"/>
        </w:rPr>
        <w:t xml:space="preserve">The Board </w:t>
      </w:r>
      <w:r w:rsidR="0032492E" w:rsidRPr="00257F72">
        <w:rPr>
          <w:rFonts w:ascii="Times New Roman" w:hAnsi="Times New Roman" w:cs="Times New Roman"/>
        </w:rPr>
        <w:t xml:space="preserve">reiterated the need for </w:t>
      </w:r>
      <w:r w:rsidRPr="00257F72">
        <w:rPr>
          <w:rFonts w:ascii="Times New Roman" w:hAnsi="Times New Roman" w:cs="Times New Roman"/>
        </w:rPr>
        <w:t xml:space="preserve"> committee</w:t>
      </w:r>
      <w:r w:rsidR="0032492E" w:rsidRPr="00257F72">
        <w:rPr>
          <w:rFonts w:ascii="Times New Roman" w:hAnsi="Times New Roman" w:cs="Times New Roman"/>
        </w:rPr>
        <w:t>s to timely notice</w:t>
      </w:r>
      <w:r w:rsidRPr="00257F72">
        <w:rPr>
          <w:rFonts w:ascii="Times New Roman" w:hAnsi="Times New Roman" w:cs="Times New Roman"/>
        </w:rPr>
        <w:t xml:space="preserve"> </w:t>
      </w:r>
      <w:r w:rsidR="0032492E" w:rsidRPr="00257F72">
        <w:rPr>
          <w:rFonts w:ascii="Times New Roman" w:hAnsi="Times New Roman" w:cs="Times New Roman"/>
        </w:rPr>
        <w:t xml:space="preserve">meeting information, </w:t>
      </w:r>
      <w:r w:rsidRPr="00257F72">
        <w:rPr>
          <w:rFonts w:ascii="Times New Roman" w:hAnsi="Times New Roman" w:cs="Times New Roman"/>
        </w:rPr>
        <w:t>, agendas, hybrid access, minutes, committee chair contact information, and committee vacancies.</w:t>
      </w:r>
    </w:p>
    <w:p w14:paraId="7E8331CA" w14:textId="6C1CAAE6" w:rsidR="0075728E" w:rsidRPr="00257F72" w:rsidRDefault="00B231CD" w:rsidP="004976B6">
      <w:pPr>
        <w:rPr>
          <w:rFonts w:ascii="Times New Roman" w:hAnsi="Times New Roman" w:cs="Times New Roman"/>
        </w:rPr>
      </w:pPr>
      <w:r w:rsidRPr="00257F72">
        <w:rPr>
          <w:rFonts w:ascii="Times New Roman" w:hAnsi="Times New Roman" w:cs="Times New Roman"/>
          <w:b/>
          <w:bCs/>
        </w:rPr>
        <w:lastRenderedPageBreak/>
        <w:t xml:space="preserve">Town Administrator </w:t>
      </w:r>
      <w:r w:rsidR="00E61BD9" w:rsidRPr="00257F72">
        <w:rPr>
          <w:rFonts w:ascii="Times New Roman" w:hAnsi="Times New Roman" w:cs="Times New Roman"/>
          <w:b/>
          <w:bCs/>
        </w:rPr>
        <w:t>Update</w:t>
      </w:r>
      <w:r w:rsidR="00E61BD9" w:rsidRPr="00257F72">
        <w:rPr>
          <w:rFonts w:ascii="Times New Roman" w:hAnsi="Times New Roman" w:cs="Times New Roman"/>
        </w:rPr>
        <w:t xml:space="preserve">: Mr. Washburn </w:t>
      </w:r>
      <w:r w:rsidR="00447BF9" w:rsidRPr="00257F72">
        <w:rPr>
          <w:rFonts w:ascii="Times New Roman" w:hAnsi="Times New Roman" w:cs="Times New Roman"/>
        </w:rPr>
        <w:t>provided</w:t>
      </w:r>
      <w:r w:rsidRPr="00257F72">
        <w:rPr>
          <w:rFonts w:ascii="Times New Roman" w:hAnsi="Times New Roman" w:cs="Times New Roman"/>
        </w:rPr>
        <w:t xml:space="preserve"> a brief </w:t>
      </w:r>
      <w:r w:rsidR="00447BF9" w:rsidRPr="00257F72">
        <w:rPr>
          <w:rFonts w:ascii="Times New Roman" w:hAnsi="Times New Roman" w:cs="Times New Roman"/>
        </w:rPr>
        <w:t>update</w:t>
      </w:r>
      <w:r w:rsidRPr="00257F72">
        <w:rPr>
          <w:rFonts w:ascii="Times New Roman" w:hAnsi="Times New Roman" w:cs="Times New Roman"/>
        </w:rPr>
        <w:t xml:space="preserve"> on the 2024–2025 audit, timing of the </w:t>
      </w:r>
      <w:r w:rsidR="00447BF9" w:rsidRPr="00257F72">
        <w:rPr>
          <w:rFonts w:ascii="Times New Roman" w:hAnsi="Times New Roman" w:cs="Times New Roman"/>
        </w:rPr>
        <w:t>Town Report</w:t>
      </w:r>
      <w:r w:rsidRPr="00257F72">
        <w:rPr>
          <w:rFonts w:ascii="Times New Roman" w:hAnsi="Times New Roman" w:cs="Times New Roman"/>
        </w:rPr>
        <w:t xml:space="preserve">, ordinances updated after Town Meeting, Shoreland Zoning submission to DEP, the shellfish lottery scheduled for Monday, July 6, parking limitation research, FEMA/MEMA Mayday storm closeout work, coverage for the Arrowsic Zoom meeting, Blessing of the Fleet planning, and Marine Mammals of Maine as the contact for injured or deceased marine mammals. He requested Board permission </w:t>
      </w:r>
      <w:r w:rsidR="00447BF9" w:rsidRPr="00257F72">
        <w:rPr>
          <w:rFonts w:ascii="Times New Roman" w:hAnsi="Times New Roman" w:cs="Times New Roman"/>
        </w:rPr>
        <w:t>to send</w:t>
      </w:r>
      <w:r w:rsidRPr="00257F72">
        <w:rPr>
          <w:rFonts w:ascii="Times New Roman" w:hAnsi="Times New Roman" w:cs="Times New Roman"/>
        </w:rPr>
        <w:t xml:space="preserve"> the Working Waterfront Work Group a draft proclamation or resolution based on the prior draft ordinance; the Board supported continuing that work.</w:t>
      </w:r>
      <w:r w:rsidR="0032492E" w:rsidRPr="00257F72">
        <w:rPr>
          <w:rFonts w:ascii="Times New Roman" w:hAnsi="Times New Roman" w:cs="Times New Roman"/>
        </w:rPr>
        <w:t xml:space="preserve"> The Board encouraged Tyler to provide draft language for the WWFG’s use toward a proclamation. </w:t>
      </w:r>
    </w:p>
    <w:p w14:paraId="1ACDEAA6" w14:textId="3ECE3D90" w:rsidR="0077032D" w:rsidRPr="00257F72" w:rsidRDefault="0077032D">
      <w:pPr>
        <w:rPr>
          <w:rFonts w:ascii="Times New Roman" w:hAnsi="Times New Roman" w:cs="Times New Roman"/>
        </w:rPr>
      </w:pPr>
      <w:r w:rsidRPr="00257F72">
        <w:rPr>
          <w:rFonts w:ascii="Times New Roman" w:hAnsi="Times New Roman" w:cs="Times New Roman"/>
          <w:b/>
          <w:bCs/>
        </w:rPr>
        <w:t xml:space="preserve">Fire Chief Update: </w:t>
      </w:r>
      <w:r w:rsidRPr="00257F72">
        <w:rPr>
          <w:rFonts w:ascii="Times New Roman" w:hAnsi="Times New Roman" w:cs="Times New Roman"/>
        </w:rPr>
        <w:t xml:space="preserve">Chief Brian Whalen reported that the Fire Department assisted Georgetown Central School with a boat launch at Todd’s Landing, completed EMS scenario-based training with support from Maine Medical Center and the medical director, continued work on DEA controlled-substance rule compliance including safes, policies, ambulance locks, registration, and staff training, and scheduled the Fire Department open house for Sunday, October 4 with the auxiliary spaghetti dinner on Saturday, October 3. Roof repair quotes for Station 5 are being solicited, and the next monthly meeting is July 13 at 7:00 p.m. The Board discussed EMS billing next steps and noted additional </w:t>
      </w:r>
      <w:r w:rsidR="001C3B9B" w:rsidRPr="00257F72">
        <w:rPr>
          <w:rFonts w:ascii="Times New Roman" w:hAnsi="Times New Roman" w:cs="Times New Roman"/>
        </w:rPr>
        <w:t xml:space="preserve">information </w:t>
      </w:r>
      <w:r w:rsidRPr="00257F72">
        <w:rPr>
          <w:rFonts w:ascii="Times New Roman" w:hAnsi="Times New Roman" w:cs="Times New Roman"/>
        </w:rPr>
        <w:t xml:space="preserve"> is needed before any ordinance or implementation timeline is ready.</w:t>
      </w:r>
    </w:p>
    <w:p w14:paraId="63EA6F85" w14:textId="77777777" w:rsidR="00E10848" w:rsidRPr="00257F72" w:rsidRDefault="00673A60" w:rsidP="00235CDA">
      <w:pPr>
        <w:rPr>
          <w:rFonts w:ascii="Times New Roman" w:hAnsi="Times New Roman" w:cs="Times New Roman"/>
        </w:rPr>
      </w:pPr>
      <w:r w:rsidRPr="00257F72">
        <w:rPr>
          <w:rFonts w:ascii="Times New Roman" w:hAnsi="Times New Roman" w:cs="Times New Roman"/>
          <w:b/>
          <w:bCs/>
        </w:rPr>
        <w:t>Old Business:</w:t>
      </w:r>
    </w:p>
    <w:p w14:paraId="1F737F66" w14:textId="77777777" w:rsidR="00673A60" w:rsidRPr="00257F72" w:rsidRDefault="00673A60" w:rsidP="00673A60">
      <w:pPr>
        <w:pStyle w:val="ListParagraph"/>
        <w:numPr>
          <w:ilvl w:val="0"/>
          <w:numId w:val="14"/>
        </w:numPr>
        <w:rPr>
          <w:rFonts w:ascii="Times New Roman" w:hAnsi="Times New Roman" w:cs="Times New Roman"/>
        </w:rPr>
      </w:pPr>
      <w:r w:rsidRPr="00257F72">
        <w:rPr>
          <w:rFonts w:ascii="Times New Roman" w:hAnsi="Times New Roman" w:cs="Times New Roman"/>
        </w:rPr>
        <w:t>Memorandums of Understanding: The Town Administrator reported that the tri-party MOU and conservation/community center MOU are close to completion, with some minor revisions and signatures remaining. The school/town MOU will be addressed after Town Meeting follow-up.</w:t>
      </w:r>
    </w:p>
    <w:p w14:paraId="2CEB2993" w14:textId="77777777" w:rsidR="00673A60" w:rsidRPr="00257F72" w:rsidRDefault="00673A60" w:rsidP="00673A60">
      <w:pPr>
        <w:pStyle w:val="ListParagraph"/>
        <w:numPr>
          <w:ilvl w:val="0"/>
          <w:numId w:val="14"/>
        </w:numPr>
        <w:rPr>
          <w:rFonts w:ascii="Times New Roman" w:hAnsi="Times New Roman" w:cs="Times New Roman"/>
        </w:rPr>
      </w:pPr>
      <w:r w:rsidRPr="00257F72">
        <w:rPr>
          <w:rFonts w:ascii="Times New Roman" w:hAnsi="Times New Roman" w:cs="Times New Roman"/>
        </w:rPr>
        <w:t>Comprehensive Plan Check-In: The Board will continue the check-in into July and address the broken Comprehensive Plan link on the website.</w:t>
      </w:r>
    </w:p>
    <w:p w14:paraId="54A6A4BF" w14:textId="77777777" w:rsidR="00673A60" w:rsidRPr="00257F72" w:rsidRDefault="00673A60" w:rsidP="00673A60">
      <w:pPr>
        <w:pStyle w:val="ListParagraph"/>
        <w:numPr>
          <w:ilvl w:val="0"/>
          <w:numId w:val="14"/>
        </w:numPr>
        <w:rPr>
          <w:rFonts w:ascii="Times New Roman" w:hAnsi="Times New Roman" w:cs="Times New Roman"/>
        </w:rPr>
      </w:pPr>
      <w:r w:rsidRPr="00257F72">
        <w:rPr>
          <w:rFonts w:ascii="Times New Roman" w:hAnsi="Times New Roman" w:cs="Times New Roman"/>
        </w:rPr>
        <w:t>West Georgetown ATV Access Route: The Board renewed the West Georgetown ATV access route for one year. Motion approved unanimously. Moved by: Ms. Eee. Seconded by: Ms. Goodwin. Vote: unanimous.</w:t>
      </w:r>
    </w:p>
    <w:p w14:paraId="2A923A0B" w14:textId="77777777" w:rsidR="00E10848" w:rsidRPr="00257F72" w:rsidRDefault="00A92D84" w:rsidP="004A4237">
      <w:pPr>
        <w:rPr>
          <w:rFonts w:ascii="Times New Roman" w:hAnsi="Times New Roman" w:cs="Times New Roman"/>
        </w:rPr>
      </w:pPr>
      <w:r w:rsidRPr="00257F72">
        <w:rPr>
          <w:rFonts w:ascii="Times New Roman" w:hAnsi="Times New Roman" w:cs="Times New Roman"/>
          <w:b/>
          <w:bCs/>
        </w:rPr>
        <w:t>New Business:</w:t>
      </w:r>
    </w:p>
    <w:p w14:paraId="3A6296E1" w14:textId="77777777" w:rsidR="00A92D84" w:rsidRPr="00257F72" w:rsidRDefault="00A92D84" w:rsidP="00A92D84">
      <w:pPr>
        <w:pStyle w:val="ListParagraph"/>
        <w:numPr>
          <w:ilvl w:val="0"/>
          <w:numId w:val="15"/>
        </w:numPr>
        <w:rPr>
          <w:rFonts w:ascii="Times New Roman" w:hAnsi="Times New Roman" w:cs="Times New Roman"/>
        </w:rPr>
      </w:pPr>
      <w:r w:rsidRPr="00257F72">
        <w:rPr>
          <w:rFonts w:ascii="Times New Roman" w:hAnsi="Times New Roman" w:cs="Times New Roman"/>
        </w:rPr>
        <w:t xml:space="preserve">Reappointment of Board / Committee Members with Expiring Terms: The Board accepted the slate of reappointments. Motion approved unanimously. Moved by: Ms. Eee. Seconded by: Ms. Goodwin. Vote: unanimous. Reappointments included Roger Bogart to the Board of Appeals for a five-year term; Roger Bogart to the Conservation Commission for a one-year term; Ruth Indrick and Susan Shade to the Conservation Commission for three-year terms; Loren Francis and “Skip” Foster to the Harbor Committee for three-year terms; Lisa Sabatine to the Planning Board for a five-year term; Frank McDonald and Pamela “Pam” Gunnell to the Recreation Committee for three-year terms; Chad Campbell and Stephen Mace to the Shellfish Conservation Committee for three-year </w:t>
      </w:r>
      <w:r w:rsidRPr="00257F72">
        <w:rPr>
          <w:rFonts w:ascii="Times New Roman" w:hAnsi="Times New Roman" w:cs="Times New Roman"/>
        </w:rPr>
        <w:lastRenderedPageBreak/>
        <w:t>terms; and Dave Polito and Alison Freeman to the Solid Waste Management Committee for three-year terms.</w:t>
      </w:r>
    </w:p>
    <w:p w14:paraId="734310EC" w14:textId="258F8AFE" w:rsidR="00A92D84" w:rsidRPr="00257F72" w:rsidRDefault="00A92D84" w:rsidP="00A92D84">
      <w:pPr>
        <w:pStyle w:val="ListParagraph"/>
        <w:numPr>
          <w:ilvl w:val="0"/>
          <w:numId w:val="15"/>
        </w:numPr>
        <w:rPr>
          <w:rFonts w:ascii="Times New Roman" w:hAnsi="Times New Roman" w:cs="Times New Roman"/>
        </w:rPr>
      </w:pPr>
      <w:r w:rsidRPr="00257F72">
        <w:rPr>
          <w:rFonts w:ascii="Times New Roman" w:hAnsi="Times New Roman" w:cs="Times New Roman"/>
        </w:rPr>
        <w:t xml:space="preserve">Annual Reappointments: The Board reappointed Michael Field as Code Enforcement Officer, Mike </w:t>
      </w:r>
      <w:commentRangeStart w:id="0"/>
      <w:r w:rsidRPr="00257F72">
        <w:rPr>
          <w:rFonts w:ascii="Times New Roman" w:hAnsi="Times New Roman" w:cs="Times New Roman"/>
        </w:rPr>
        <w:t>McD</w:t>
      </w:r>
      <w:r w:rsidR="001C3B9B" w:rsidRPr="00257F72">
        <w:rPr>
          <w:rFonts w:ascii="Times New Roman" w:hAnsi="Times New Roman" w:cs="Times New Roman"/>
        </w:rPr>
        <w:t>irmid</w:t>
      </w:r>
      <w:commentRangeEnd w:id="0"/>
      <w:r w:rsidR="004020F0" w:rsidRPr="00257F72">
        <w:rPr>
          <w:rStyle w:val="CommentReference"/>
          <w:rFonts w:ascii="Times New Roman" w:hAnsi="Times New Roman" w:cs="Times New Roman"/>
          <w:sz w:val="24"/>
          <w:szCs w:val="24"/>
        </w:rPr>
        <w:commentReference w:id="0"/>
      </w:r>
      <w:r w:rsidR="001C3B9B" w:rsidRPr="00257F72">
        <w:rPr>
          <w:rFonts w:ascii="Times New Roman" w:hAnsi="Times New Roman" w:cs="Times New Roman"/>
        </w:rPr>
        <w:t xml:space="preserve"> </w:t>
      </w:r>
      <w:r w:rsidRPr="00257F72">
        <w:rPr>
          <w:rFonts w:ascii="Times New Roman" w:hAnsi="Times New Roman" w:cs="Times New Roman"/>
        </w:rPr>
        <w:t xml:space="preserve"> as Emergency Management Director, Brian Whalen as Fire Chief and Forest Warden, Woody Hanstein as Harbor Master, and Jon Hentz as Shellfish Warden. Motion approved unanimously. Moved by: Ms. Eee. Seconded by: Ms. Goodwin. Vote: unanimous.</w:t>
      </w:r>
    </w:p>
    <w:p w14:paraId="6EED301B" w14:textId="77777777" w:rsidR="00A92D84" w:rsidRPr="00257F72" w:rsidRDefault="00A92D84" w:rsidP="00A92D84">
      <w:pPr>
        <w:pStyle w:val="ListParagraph"/>
        <w:numPr>
          <w:ilvl w:val="0"/>
          <w:numId w:val="15"/>
        </w:numPr>
        <w:rPr>
          <w:rFonts w:ascii="Times New Roman" w:hAnsi="Times New Roman" w:cs="Times New Roman"/>
        </w:rPr>
      </w:pPr>
      <w:r w:rsidRPr="00257F72">
        <w:rPr>
          <w:rFonts w:ascii="Times New Roman" w:hAnsi="Times New Roman" w:cs="Times New Roman"/>
        </w:rPr>
        <w:t>Adoption of Fee Schedule: Addressed under the 7:00 p.m. scheduled appointment.</w:t>
      </w:r>
    </w:p>
    <w:p w14:paraId="1C5B7E1D" w14:textId="0ED3FFC1" w:rsidR="00A92D84" w:rsidRPr="00257F72" w:rsidRDefault="00A92D84" w:rsidP="00A92D84">
      <w:pPr>
        <w:pStyle w:val="ListParagraph"/>
        <w:numPr>
          <w:ilvl w:val="0"/>
          <w:numId w:val="15"/>
        </w:numPr>
        <w:rPr>
          <w:rFonts w:ascii="Times New Roman" w:hAnsi="Times New Roman" w:cs="Times New Roman"/>
        </w:rPr>
      </w:pPr>
      <w:r w:rsidRPr="00257F72">
        <w:rPr>
          <w:rFonts w:ascii="Times New Roman" w:hAnsi="Times New Roman" w:cs="Times New Roman"/>
        </w:rPr>
        <w:t xml:space="preserve">Town Meeting Debrief: The Board discussed the strong Town Meeting turnout, thanked Moderator Nancy Kenner, school staff, and community members who helped with seating, and supported sending a thank-you letter to </w:t>
      </w:r>
      <w:r w:rsidR="003004CC" w:rsidRPr="00257F72">
        <w:rPr>
          <w:rFonts w:ascii="Times New Roman" w:hAnsi="Times New Roman" w:cs="Times New Roman"/>
        </w:rPr>
        <w:t xml:space="preserve">Erin </w:t>
      </w:r>
      <w:r w:rsidR="00073155" w:rsidRPr="00257F72">
        <w:rPr>
          <w:rFonts w:ascii="Times New Roman" w:hAnsi="Times New Roman" w:cs="Times New Roman"/>
        </w:rPr>
        <w:t>Spaminato</w:t>
      </w:r>
      <w:r w:rsidRPr="00257F72">
        <w:rPr>
          <w:rFonts w:ascii="Times New Roman" w:hAnsi="Times New Roman" w:cs="Times New Roman"/>
        </w:rPr>
        <w:t xml:space="preserve"> for providing </w:t>
      </w:r>
      <w:r w:rsidR="001351E9" w:rsidRPr="00257F72">
        <w:rPr>
          <w:rFonts w:ascii="Times New Roman" w:hAnsi="Times New Roman" w:cs="Times New Roman"/>
        </w:rPr>
        <w:t xml:space="preserve">access to </w:t>
      </w:r>
      <w:r w:rsidRPr="00257F72">
        <w:rPr>
          <w:rFonts w:ascii="Times New Roman" w:hAnsi="Times New Roman" w:cs="Times New Roman"/>
        </w:rPr>
        <w:t xml:space="preserve">childcare. The Board </w:t>
      </w:r>
      <w:r w:rsidR="001351E9" w:rsidRPr="00257F72">
        <w:rPr>
          <w:rFonts w:ascii="Times New Roman" w:hAnsi="Times New Roman" w:cs="Times New Roman"/>
        </w:rPr>
        <w:t xml:space="preserve">referenced </w:t>
      </w:r>
      <w:r w:rsidRPr="00257F72">
        <w:rPr>
          <w:rFonts w:ascii="Times New Roman" w:hAnsi="Times New Roman" w:cs="Times New Roman"/>
        </w:rPr>
        <w:t xml:space="preserve"> the </w:t>
      </w:r>
      <w:r w:rsidR="001351E9" w:rsidRPr="00257F72">
        <w:rPr>
          <w:rFonts w:ascii="Times New Roman" w:hAnsi="Times New Roman" w:cs="Times New Roman"/>
        </w:rPr>
        <w:t xml:space="preserve">lengthy </w:t>
      </w:r>
      <w:r w:rsidRPr="00257F72">
        <w:rPr>
          <w:rFonts w:ascii="Times New Roman" w:hAnsi="Times New Roman" w:cs="Times New Roman"/>
        </w:rPr>
        <w:t xml:space="preserve">building/demolition </w:t>
      </w:r>
      <w:r w:rsidR="001351E9" w:rsidRPr="00257F72">
        <w:rPr>
          <w:rFonts w:ascii="Times New Roman" w:hAnsi="Times New Roman" w:cs="Times New Roman"/>
        </w:rPr>
        <w:t xml:space="preserve">discussion at Town Meeting and final </w:t>
      </w:r>
      <w:r w:rsidRPr="00257F72">
        <w:rPr>
          <w:rFonts w:ascii="Times New Roman" w:hAnsi="Times New Roman" w:cs="Times New Roman"/>
        </w:rPr>
        <w:t>ordinance vote and the need to continue dialogue with the Planning Board</w:t>
      </w:r>
      <w:r w:rsidR="001351E9" w:rsidRPr="00257F72">
        <w:rPr>
          <w:rFonts w:ascii="Times New Roman" w:hAnsi="Times New Roman" w:cs="Times New Roman"/>
        </w:rPr>
        <w:t xml:space="preserve"> about</w:t>
      </w:r>
      <w:r w:rsidR="00642373" w:rsidRPr="00257F72">
        <w:rPr>
          <w:rFonts w:ascii="Times New Roman" w:hAnsi="Times New Roman" w:cs="Times New Roman"/>
        </w:rPr>
        <w:t xml:space="preserve"> significant proposed changes to building ordinances</w:t>
      </w:r>
      <w:r w:rsidRPr="00257F72">
        <w:rPr>
          <w:rFonts w:ascii="Times New Roman" w:hAnsi="Times New Roman" w:cs="Times New Roman"/>
        </w:rPr>
        <w:t>.</w:t>
      </w:r>
    </w:p>
    <w:p w14:paraId="22B0F25E" w14:textId="30B0D53B" w:rsidR="0075728E" w:rsidRPr="00257F72" w:rsidRDefault="00B231CD" w:rsidP="00174E49">
      <w:pPr>
        <w:pStyle w:val="ListParagraph"/>
        <w:numPr>
          <w:ilvl w:val="0"/>
          <w:numId w:val="15"/>
        </w:numPr>
        <w:rPr>
          <w:rFonts w:ascii="Times New Roman" w:hAnsi="Times New Roman" w:cs="Times New Roman"/>
        </w:rPr>
      </w:pPr>
      <w:r w:rsidRPr="00257F72">
        <w:rPr>
          <w:rFonts w:ascii="Times New Roman" w:hAnsi="Times New Roman" w:cs="Times New Roman"/>
        </w:rPr>
        <w:t xml:space="preserve">Commissioner Todd </w:t>
      </w:r>
      <w:r w:rsidR="00174E49" w:rsidRPr="00257F72">
        <w:rPr>
          <w:rFonts w:ascii="Times New Roman" w:hAnsi="Times New Roman" w:cs="Times New Roman"/>
        </w:rPr>
        <w:t>McPhee</w:t>
      </w:r>
      <w:r w:rsidRPr="00257F72">
        <w:rPr>
          <w:rFonts w:ascii="Times New Roman" w:hAnsi="Times New Roman" w:cs="Times New Roman"/>
        </w:rPr>
        <w:t xml:space="preserve"> – Emergency Communications Tower Update: Commissioner </w:t>
      </w:r>
      <w:r w:rsidR="007F3E96" w:rsidRPr="00257F72">
        <w:rPr>
          <w:rFonts w:ascii="Times New Roman" w:hAnsi="Times New Roman" w:cs="Times New Roman"/>
        </w:rPr>
        <w:t>McPhee</w:t>
      </w:r>
      <w:r w:rsidRPr="00257F72">
        <w:rPr>
          <w:rFonts w:ascii="Times New Roman" w:hAnsi="Times New Roman" w:cs="Times New Roman"/>
        </w:rPr>
        <w:t xml:space="preserve"> reported on the county communications tower project, including FCC licensing delays, easement, materials, power, and access issues, and the need to complete the project by December 31 due to ARPA funding. Towers are being prepared for potential cellular service as well as dispatch use. The Maine Connectivity Authority has studied coverage gaps, and a consultant is working on potential cell carrier interest. The Georgetown tower is awaiting CMP easement steps, and the local landowner is expected to sign. The Board discussed possible interference concerns and the process for addressing them with antenna owners.</w:t>
      </w:r>
      <w:r w:rsidR="00642373" w:rsidRPr="00257F72">
        <w:rPr>
          <w:rFonts w:ascii="Times New Roman" w:hAnsi="Times New Roman" w:cs="Times New Roman"/>
        </w:rPr>
        <w:t xml:space="preserve"> It was noted t</w:t>
      </w:r>
      <w:r w:rsidR="004020F0" w:rsidRPr="00257F72">
        <w:rPr>
          <w:rFonts w:ascii="Times New Roman" w:hAnsi="Times New Roman" w:cs="Times New Roman"/>
        </w:rPr>
        <w:t xml:space="preserve">here is no indication that the tower is interfering with local television reception. </w:t>
      </w:r>
    </w:p>
    <w:p w14:paraId="2C98D95E" w14:textId="77777777" w:rsidR="00E10848" w:rsidRPr="00257F72" w:rsidRDefault="00DF1E3B" w:rsidP="005E7272">
      <w:pPr>
        <w:rPr>
          <w:rFonts w:ascii="Times New Roman" w:hAnsi="Times New Roman" w:cs="Times New Roman"/>
        </w:rPr>
      </w:pPr>
      <w:r w:rsidRPr="00257F72">
        <w:rPr>
          <w:rFonts w:ascii="Times New Roman" w:hAnsi="Times New Roman" w:cs="Times New Roman"/>
          <w:b/>
          <w:bCs/>
        </w:rPr>
        <w:t xml:space="preserve">Items for Signature: </w:t>
      </w:r>
      <w:r w:rsidRPr="00257F72">
        <w:rPr>
          <w:rFonts w:ascii="Times New Roman" w:hAnsi="Times New Roman" w:cs="Times New Roman"/>
        </w:rPr>
        <w:t>Various abatement certificates and corrective cemetery deeds were listed for signature.</w:t>
      </w:r>
    </w:p>
    <w:p w14:paraId="1D72D96F" w14:textId="77777777" w:rsidR="00073155" w:rsidRPr="00257F72" w:rsidRDefault="00073155">
      <w:pPr>
        <w:rPr>
          <w:rFonts w:ascii="Times New Roman" w:hAnsi="Times New Roman" w:cs="Times New Roman"/>
        </w:rPr>
      </w:pPr>
      <w:r w:rsidRPr="00257F72">
        <w:rPr>
          <w:rFonts w:ascii="Times New Roman" w:hAnsi="Times New Roman" w:cs="Times New Roman"/>
        </w:rPr>
        <w:t>Various members of the public offered public comment:</w:t>
      </w:r>
    </w:p>
    <w:p w14:paraId="697BA582" w14:textId="76073B8B" w:rsidR="00073155" w:rsidRPr="00257F72" w:rsidRDefault="00DF1E3B" w:rsidP="00073155">
      <w:pPr>
        <w:pStyle w:val="ListParagraph"/>
        <w:numPr>
          <w:ilvl w:val="0"/>
          <w:numId w:val="24"/>
        </w:numPr>
        <w:rPr>
          <w:rFonts w:ascii="Times New Roman" w:hAnsi="Times New Roman" w:cs="Times New Roman"/>
        </w:rPr>
      </w:pPr>
      <w:r w:rsidRPr="00257F72">
        <w:rPr>
          <w:rFonts w:ascii="Times New Roman" w:hAnsi="Times New Roman" w:cs="Times New Roman"/>
        </w:rPr>
        <w:t xml:space="preserve">Mike </w:t>
      </w:r>
      <w:r w:rsidR="00A94739" w:rsidRPr="00257F72">
        <w:rPr>
          <w:rFonts w:ascii="Times New Roman" w:hAnsi="Times New Roman" w:cs="Times New Roman"/>
        </w:rPr>
        <w:t>McDiarmid</w:t>
      </w:r>
      <w:r w:rsidRPr="00257F72">
        <w:rPr>
          <w:rFonts w:ascii="Times New Roman" w:hAnsi="Times New Roman" w:cs="Times New Roman"/>
        </w:rPr>
        <w:t xml:space="preserve"> asked how residents can learn who is submitting FOAA requests and what is being requested. The Town Administrator </w:t>
      </w:r>
      <w:r w:rsidR="004020F0" w:rsidRPr="00257F72">
        <w:rPr>
          <w:rFonts w:ascii="Times New Roman" w:hAnsi="Times New Roman" w:cs="Times New Roman"/>
        </w:rPr>
        <w:t xml:space="preserve">explained that </w:t>
      </w:r>
      <w:r w:rsidRPr="00257F72">
        <w:rPr>
          <w:rFonts w:ascii="Times New Roman" w:hAnsi="Times New Roman" w:cs="Times New Roman"/>
        </w:rPr>
        <w:t xml:space="preserve">the Town can provide information and will consider the best method for reporting it, noting common FOAA categories include political requests, property/neighborhood requests, and topical requests such as short-term rentals. </w:t>
      </w:r>
    </w:p>
    <w:p w14:paraId="400D50C5" w14:textId="77777777" w:rsidR="00073155" w:rsidRPr="00257F72" w:rsidRDefault="00DF1E3B" w:rsidP="00073155">
      <w:pPr>
        <w:pStyle w:val="ListParagraph"/>
        <w:numPr>
          <w:ilvl w:val="0"/>
          <w:numId w:val="24"/>
        </w:numPr>
        <w:rPr>
          <w:rFonts w:ascii="Times New Roman" w:hAnsi="Times New Roman" w:cs="Times New Roman"/>
        </w:rPr>
      </w:pPr>
      <w:r w:rsidRPr="00257F72">
        <w:rPr>
          <w:rFonts w:ascii="Times New Roman" w:hAnsi="Times New Roman" w:cs="Times New Roman"/>
        </w:rPr>
        <w:t>Terry</w:t>
      </w:r>
      <w:r w:rsidR="00073155" w:rsidRPr="00257F72">
        <w:rPr>
          <w:rFonts w:ascii="Times New Roman" w:hAnsi="Times New Roman" w:cs="Times New Roman"/>
        </w:rPr>
        <w:t xml:space="preserve"> Taylor</w:t>
      </w:r>
      <w:r w:rsidRPr="00257F72">
        <w:rPr>
          <w:rFonts w:ascii="Times New Roman" w:hAnsi="Times New Roman" w:cs="Times New Roman"/>
        </w:rPr>
        <w:t xml:space="preserve"> commented that there is continued confusion about accessory dwelling units and short-term rentals and stated only one ADU has been approved by the Planning Board in the last two years. </w:t>
      </w:r>
    </w:p>
    <w:p w14:paraId="1C100F97" w14:textId="77777777" w:rsidR="00073155" w:rsidRPr="00257F72" w:rsidRDefault="00DF1E3B" w:rsidP="00073155">
      <w:pPr>
        <w:pStyle w:val="ListParagraph"/>
        <w:numPr>
          <w:ilvl w:val="0"/>
          <w:numId w:val="24"/>
        </w:numPr>
        <w:rPr>
          <w:rFonts w:ascii="Times New Roman" w:hAnsi="Times New Roman" w:cs="Times New Roman"/>
        </w:rPr>
      </w:pPr>
      <w:r w:rsidRPr="00257F72">
        <w:rPr>
          <w:rFonts w:ascii="Times New Roman" w:hAnsi="Times New Roman" w:cs="Times New Roman"/>
        </w:rPr>
        <w:t xml:space="preserve">Bob </w:t>
      </w:r>
      <w:r w:rsidR="00073155" w:rsidRPr="00257F72">
        <w:rPr>
          <w:rFonts w:ascii="Times New Roman" w:hAnsi="Times New Roman" w:cs="Times New Roman"/>
        </w:rPr>
        <w:t xml:space="preserve">Trabona </w:t>
      </w:r>
      <w:r w:rsidRPr="00257F72">
        <w:rPr>
          <w:rFonts w:ascii="Times New Roman" w:hAnsi="Times New Roman" w:cs="Times New Roman"/>
        </w:rPr>
        <w:t xml:space="preserve">clarified that only one ADU application had been received and approved. </w:t>
      </w:r>
    </w:p>
    <w:p w14:paraId="2F219A98" w14:textId="082E2A32" w:rsidR="00DF1E3B" w:rsidRPr="00257F72" w:rsidRDefault="00DF1E3B" w:rsidP="00073155">
      <w:pPr>
        <w:pStyle w:val="ListParagraph"/>
        <w:numPr>
          <w:ilvl w:val="0"/>
          <w:numId w:val="24"/>
        </w:numPr>
        <w:rPr>
          <w:rFonts w:ascii="Times New Roman" w:hAnsi="Times New Roman" w:cs="Times New Roman"/>
        </w:rPr>
      </w:pPr>
      <w:r w:rsidRPr="00257F72">
        <w:rPr>
          <w:rFonts w:ascii="Times New Roman" w:hAnsi="Times New Roman" w:cs="Times New Roman"/>
        </w:rPr>
        <w:lastRenderedPageBreak/>
        <w:t>Jen</w:t>
      </w:r>
      <w:r w:rsidR="004020F0" w:rsidRPr="00257F72">
        <w:rPr>
          <w:rFonts w:ascii="Times New Roman" w:hAnsi="Times New Roman" w:cs="Times New Roman"/>
        </w:rPr>
        <w:t>n</w:t>
      </w:r>
      <w:r w:rsidR="00073155" w:rsidRPr="00257F72">
        <w:rPr>
          <w:rFonts w:ascii="Times New Roman" w:hAnsi="Times New Roman" w:cs="Times New Roman"/>
        </w:rPr>
        <w:t xml:space="preserve"> Dobransky</w:t>
      </w:r>
      <w:r w:rsidRPr="00257F72">
        <w:rPr>
          <w:rFonts w:ascii="Times New Roman" w:hAnsi="Times New Roman" w:cs="Times New Roman"/>
        </w:rPr>
        <w:t xml:space="preserve"> reported that the School Board meeting was rescheduled to Monday, July 6 at 5:00 p.m. in the school library, with the regular schedule resuming August 19 at 5:00 p.m.</w:t>
      </w:r>
    </w:p>
    <w:p w14:paraId="306C068A" w14:textId="017F6EB7" w:rsidR="00E10848" w:rsidRPr="00257F72" w:rsidRDefault="00E31131" w:rsidP="003A6D62">
      <w:pPr>
        <w:rPr>
          <w:rFonts w:ascii="Times New Roman" w:hAnsi="Times New Roman" w:cs="Times New Roman"/>
          <w:b/>
          <w:bCs/>
        </w:rPr>
      </w:pPr>
      <w:r w:rsidRPr="00257F72">
        <w:rPr>
          <w:rFonts w:ascii="Times New Roman" w:hAnsi="Times New Roman" w:cs="Times New Roman"/>
        </w:rPr>
        <w:t xml:space="preserve">There was no </w:t>
      </w:r>
      <w:r w:rsidR="004020F0" w:rsidRPr="00257F72">
        <w:rPr>
          <w:rFonts w:ascii="Times New Roman" w:hAnsi="Times New Roman" w:cs="Times New Roman"/>
          <w:b/>
          <w:bCs/>
        </w:rPr>
        <w:t>E</w:t>
      </w:r>
      <w:r w:rsidRPr="00257F72">
        <w:rPr>
          <w:rFonts w:ascii="Times New Roman" w:hAnsi="Times New Roman" w:cs="Times New Roman"/>
          <w:b/>
          <w:bCs/>
        </w:rPr>
        <w:t xml:space="preserve">xecutive </w:t>
      </w:r>
      <w:r w:rsidR="004020F0" w:rsidRPr="00257F72">
        <w:rPr>
          <w:rFonts w:ascii="Times New Roman" w:hAnsi="Times New Roman" w:cs="Times New Roman"/>
          <w:b/>
          <w:bCs/>
        </w:rPr>
        <w:t>S</w:t>
      </w:r>
      <w:r w:rsidRPr="00257F72">
        <w:rPr>
          <w:rFonts w:ascii="Times New Roman" w:hAnsi="Times New Roman" w:cs="Times New Roman"/>
          <w:b/>
          <w:bCs/>
        </w:rPr>
        <w:t>ession.</w:t>
      </w:r>
    </w:p>
    <w:p w14:paraId="30FD72BE" w14:textId="159C6F65" w:rsidR="0075728E" w:rsidRPr="001E4ADF" w:rsidRDefault="0075728E" w:rsidP="00E10848">
      <w:pPr>
        <w:rPr>
          <w:rFonts w:ascii="Times New Roman" w:hAnsi="Times New Roman" w:cs="Times New Roman"/>
        </w:rPr>
      </w:pPr>
      <w:r w:rsidRPr="00257F72">
        <w:rPr>
          <w:rFonts w:ascii="Times New Roman" w:hAnsi="Times New Roman" w:cs="Times New Roman"/>
        </w:rPr>
        <w:t xml:space="preserve">The meeting </w:t>
      </w:r>
      <w:r w:rsidRPr="00257F72">
        <w:rPr>
          <w:rFonts w:ascii="Times New Roman" w:hAnsi="Times New Roman" w:cs="Times New Roman"/>
          <w:b/>
          <w:bCs/>
        </w:rPr>
        <w:t>adjourned</w:t>
      </w:r>
      <w:r w:rsidRPr="00257F72">
        <w:rPr>
          <w:rFonts w:ascii="Times New Roman" w:hAnsi="Times New Roman" w:cs="Times New Roman"/>
        </w:rPr>
        <w:t xml:space="preserve"> at 7:40 p.m.</w:t>
      </w:r>
    </w:p>
    <w:sectPr w:rsidR="0075728E" w:rsidRPr="001E4AD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ria eee" w:date="2026-07-28T11:18:00Z" w:initials="ae">
    <w:p w14:paraId="47C68926" w14:textId="77777777" w:rsidR="004020F0" w:rsidRDefault="004020F0" w:rsidP="004020F0">
      <w:pPr>
        <w:pStyle w:val="CommentText"/>
      </w:pPr>
      <w:r>
        <w:rPr>
          <w:rStyle w:val="CommentReference"/>
        </w:rPr>
        <w:annotationRef/>
      </w:r>
      <w:r>
        <w:t>Check spelling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C689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A96599" w16cex:dateUtc="2026-07-28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C68926" w16cid:durableId="1DA965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80CD" w14:textId="77777777" w:rsidR="00D174A4" w:rsidRDefault="00D174A4" w:rsidP="00736AF2">
      <w:pPr>
        <w:spacing w:after="0" w:line="240" w:lineRule="auto"/>
      </w:pPr>
      <w:r>
        <w:separator/>
      </w:r>
    </w:p>
  </w:endnote>
  <w:endnote w:type="continuationSeparator" w:id="0">
    <w:p w14:paraId="0887FC6F" w14:textId="77777777" w:rsidR="00D174A4" w:rsidRDefault="00D174A4" w:rsidP="00736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BA0C" w14:textId="77777777" w:rsidR="00D174A4" w:rsidRDefault="00D174A4" w:rsidP="00736AF2">
      <w:pPr>
        <w:spacing w:after="0" w:line="240" w:lineRule="auto"/>
      </w:pPr>
      <w:r>
        <w:separator/>
      </w:r>
    </w:p>
  </w:footnote>
  <w:footnote w:type="continuationSeparator" w:id="0">
    <w:p w14:paraId="238CEA23" w14:textId="77777777" w:rsidR="00D174A4" w:rsidRDefault="00D174A4" w:rsidP="00736A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49"/>
    <w:multiLevelType w:val="hybridMultilevel"/>
    <w:tmpl w:val="E214B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00783"/>
    <w:multiLevelType w:val="multilevel"/>
    <w:tmpl w:val="9C9E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01804"/>
    <w:multiLevelType w:val="hybridMultilevel"/>
    <w:tmpl w:val="E8A2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72E71"/>
    <w:multiLevelType w:val="multilevel"/>
    <w:tmpl w:val="DF9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62BC7"/>
    <w:multiLevelType w:val="hybridMultilevel"/>
    <w:tmpl w:val="5ACEF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62027"/>
    <w:multiLevelType w:val="multilevel"/>
    <w:tmpl w:val="54B8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0411B2"/>
    <w:multiLevelType w:val="hybridMultilevel"/>
    <w:tmpl w:val="1C5AE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86108"/>
    <w:multiLevelType w:val="multilevel"/>
    <w:tmpl w:val="6212C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34306"/>
    <w:multiLevelType w:val="hybridMultilevel"/>
    <w:tmpl w:val="EDC2D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26000"/>
    <w:multiLevelType w:val="hybridMultilevel"/>
    <w:tmpl w:val="E934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C4AC3"/>
    <w:multiLevelType w:val="hybridMultilevel"/>
    <w:tmpl w:val="E1B20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F0A0D"/>
    <w:multiLevelType w:val="hybridMultilevel"/>
    <w:tmpl w:val="67E2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B5E92"/>
    <w:multiLevelType w:val="hybridMultilevel"/>
    <w:tmpl w:val="D60C4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C122B"/>
    <w:multiLevelType w:val="hybridMultilevel"/>
    <w:tmpl w:val="70E0B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A07D3"/>
    <w:multiLevelType w:val="multilevel"/>
    <w:tmpl w:val="D3C0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9024DF"/>
    <w:multiLevelType w:val="hybridMultilevel"/>
    <w:tmpl w:val="7392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C4506"/>
    <w:multiLevelType w:val="hybridMultilevel"/>
    <w:tmpl w:val="4A787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32A4C"/>
    <w:multiLevelType w:val="multilevel"/>
    <w:tmpl w:val="A0F2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D0E2B"/>
    <w:multiLevelType w:val="hybridMultilevel"/>
    <w:tmpl w:val="0AE4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91E30"/>
    <w:multiLevelType w:val="hybridMultilevel"/>
    <w:tmpl w:val="7BA27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99470C"/>
    <w:multiLevelType w:val="multilevel"/>
    <w:tmpl w:val="A458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46C65"/>
    <w:multiLevelType w:val="multilevel"/>
    <w:tmpl w:val="565A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D95F08"/>
    <w:multiLevelType w:val="hybridMultilevel"/>
    <w:tmpl w:val="BC185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A3545B"/>
    <w:multiLevelType w:val="multilevel"/>
    <w:tmpl w:val="BB02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887282">
    <w:abstractNumId w:val="12"/>
  </w:num>
  <w:num w:numId="2" w16cid:durableId="1887599855">
    <w:abstractNumId w:val="2"/>
  </w:num>
  <w:num w:numId="3" w16cid:durableId="1013647607">
    <w:abstractNumId w:val="6"/>
  </w:num>
  <w:num w:numId="4" w16cid:durableId="1914469737">
    <w:abstractNumId w:val="10"/>
  </w:num>
  <w:num w:numId="5" w16cid:durableId="1887521686">
    <w:abstractNumId w:val="0"/>
  </w:num>
  <w:num w:numId="6" w16cid:durableId="1980767318">
    <w:abstractNumId w:val="16"/>
  </w:num>
  <w:num w:numId="7" w16cid:durableId="1330215666">
    <w:abstractNumId w:val="4"/>
  </w:num>
  <w:num w:numId="8" w16cid:durableId="1851673036">
    <w:abstractNumId w:val="19"/>
  </w:num>
  <w:num w:numId="9" w16cid:durableId="1542325057">
    <w:abstractNumId w:val="9"/>
  </w:num>
  <w:num w:numId="10" w16cid:durableId="741294837">
    <w:abstractNumId w:val="8"/>
  </w:num>
  <w:num w:numId="11" w16cid:durableId="52196649">
    <w:abstractNumId w:val="7"/>
  </w:num>
  <w:num w:numId="12" w16cid:durableId="1955094418">
    <w:abstractNumId w:val="21"/>
  </w:num>
  <w:num w:numId="13" w16cid:durableId="582567234">
    <w:abstractNumId w:val="17"/>
  </w:num>
  <w:num w:numId="14" w16cid:durableId="340671416">
    <w:abstractNumId w:val="5"/>
  </w:num>
  <w:num w:numId="15" w16cid:durableId="819347602">
    <w:abstractNumId w:val="23"/>
  </w:num>
  <w:num w:numId="16" w16cid:durableId="1015303618">
    <w:abstractNumId w:val="15"/>
  </w:num>
  <w:num w:numId="17" w16cid:durableId="472991657">
    <w:abstractNumId w:val="22"/>
  </w:num>
  <w:num w:numId="18" w16cid:durableId="1532766154">
    <w:abstractNumId w:val="18"/>
  </w:num>
  <w:num w:numId="19" w16cid:durableId="541095328">
    <w:abstractNumId w:val="11"/>
  </w:num>
  <w:num w:numId="20" w16cid:durableId="542406878">
    <w:abstractNumId w:val="3"/>
  </w:num>
  <w:num w:numId="21" w16cid:durableId="1446003089">
    <w:abstractNumId w:val="20"/>
  </w:num>
  <w:num w:numId="22" w16cid:durableId="1434128155">
    <w:abstractNumId w:val="14"/>
  </w:num>
  <w:num w:numId="23" w16cid:durableId="399520725">
    <w:abstractNumId w:val="1"/>
  </w:num>
  <w:num w:numId="24" w16cid:durableId="73547178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ia eee">
    <w15:presenceInfo w15:providerId="Windows Live" w15:userId="2d4f8117d94adf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48"/>
    <w:rsid w:val="00006D48"/>
    <w:rsid w:val="00025EE6"/>
    <w:rsid w:val="00042A18"/>
    <w:rsid w:val="00073155"/>
    <w:rsid w:val="0008478D"/>
    <w:rsid w:val="00085A5A"/>
    <w:rsid w:val="00096654"/>
    <w:rsid w:val="000A5694"/>
    <w:rsid w:val="000C7A4F"/>
    <w:rsid w:val="000F1B35"/>
    <w:rsid w:val="00124D88"/>
    <w:rsid w:val="001351E9"/>
    <w:rsid w:val="001415ED"/>
    <w:rsid w:val="00152AE6"/>
    <w:rsid w:val="00174E49"/>
    <w:rsid w:val="001C3B9B"/>
    <w:rsid w:val="001E4ADF"/>
    <w:rsid w:val="001E721C"/>
    <w:rsid w:val="00211E5B"/>
    <w:rsid w:val="002140B7"/>
    <w:rsid w:val="00214C94"/>
    <w:rsid w:val="00215777"/>
    <w:rsid w:val="00231044"/>
    <w:rsid w:val="002516D0"/>
    <w:rsid w:val="00257F72"/>
    <w:rsid w:val="002A661D"/>
    <w:rsid w:val="002B0180"/>
    <w:rsid w:val="003004CC"/>
    <w:rsid w:val="003168C0"/>
    <w:rsid w:val="0032492E"/>
    <w:rsid w:val="003456D7"/>
    <w:rsid w:val="0035673F"/>
    <w:rsid w:val="00371BA8"/>
    <w:rsid w:val="003D0F10"/>
    <w:rsid w:val="004020F0"/>
    <w:rsid w:val="00413754"/>
    <w:rsid w:val="00435816"/>
    <w:rsid w:val="00447BF9"/>
    <w:rsid w:val="004645D9"/>
    <w:rsid w:val="00470AFE"/>
    <w:rsid w:val="00580B88"/>
    <w:rsid w:val="005C0BEB"/>
    <w:rsid w:val="005F51AB"/>
    <w:rsid w:val="00602DB1"/>
    <w:rsid w:val="006206F7"/>
    <w:rsid w:val="00642373"/>
    <w:rsid w:val="00673A60"/>
    <w:rsid w:val="00673EE4"/>
    <w:rsid w:val="006B4B5E"/>
    <w:rsid w:val="00736AF2"/>
    <w:rsid w:val="0074018C"/>
    <w:rsid w:val="0075728E"/>
    <w:rsid w:val="0077032D"/>
    <w:rsid w:val="007E110A"/>
    <w:rsid w:val="007F3E96"/>
    <w:rsid w:val="007F4AFD"/>
    <w:rsid w:val="00844F85"/>
    <w:rsid w:val="008A6281"/>
    <w:rsid w:val="00947A58"/>
    <w:rsid w:val="009922E3"/>
    <w:rsid w:val="009C18F0"/>
    <w:rsid w:val="009C20A8"/>
    <w:rsid w:val="00A061A0"/>
    <w:rsid w:val="00A34027"/>
    <w:rsid w:val="00A75396"/>
    <w:rsid w:val="00A75C1C"/>
    <w:rsid w:val="00A92D84"/>
    <w:rsid w:val="00A94739"/>
    <w:rsid w:val="00AB0D73"/>
    <w:rsid w:val="00AB4D10"/>
    <w:rsid w:val="00AB626D"/>
    <w:rsid w:val="00B231CD"/>
    <w:rsid w:val="00B531C4"/>
    <w:rsid w:val="00B5371B"/>
    <w:rsid w:val="00B90C59"/>
    <w:rsid w:val="00B945AC"/>
    <w:rsid w:val="00BC5A71"/>
    <w:rsid w:val="00BE6173"/>
    <w:rsid w:val="00C63CA0"/>
    <w:rsid w:val="00C654C6"/>
    <w:rsid w:val="00C70ECE"/>
    <w:rsid w:val="00C86548"/>
    <w:rsid w:val="00D04091"/>
    <w:rsid w:val="00D174A4"/>
    <w:rsid w:val="00D61D12"/>
    <w:rsid w:val="00D66B45"/>
    <w:rsid w:val="00D96A80"/>
    <w:rsid w:val="00DB53C0"/>
    <w:rsid w:val="00DD73EA"/>
    <w:rsid w:val="00DF1E3B"/>
    <w:rsid w:val="00DF4378"/>
    <w:rsid w:val="00E10848"/>
    <w:rsid w:val="00E17658"/>
    <w:rsid w:val="00E31131"/>
    <w:rsid w:val="00E60537"/>
    <w:rsid w:val="00E61BD9"/>
    <w:rsid w:val="00E66D2B"/>
    <w:rsid w:val="00E91800"/>
    <w:rsid w:val="00EE6559"/>
    <w:rsid w:val="00F211FC"/>
    <w:rsid w:val="00F30CA3"/>
    <w:rsid w:val="00FC5FE4"/>
    <w:rsid w:val="00FC726B"/>
    <w:rsid w:val="00FF5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F0320"/>
  <w15:chartTrackingRefBased/>
  <w15:docId w15:val="{85464188-B2A8-4A53-9607-0204F81F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10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8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8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8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848"/>
    <w:rPr>
      <w:rFonts w:eastAsiaTheme="majorEastAsia" w:cstheme="majorBidi"/>
      <w:color w:val="272727" w:themeColor="text1" w:themeTint="D8"/>
    </w:rPr>
  </w:style>
  <w:style w:type="paragraph" w:styleId="Title">
    <w:name w:val="Title"/>
    <w:basedOn w:val="Normal"/>
    <w:next w:val="Normal"/>
    <w:link w:val="TitleChar"/>
    <w:uiPriority w:val="10"/>
    <w:qFormat/>
    <w:rsid w:val="00E10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848"/>
    <w:pPr>
      <w:spacing w:before="160"/>
      <w:jc w:val="center"/>
    </w:pPr>
    <w:rPr>
      <w:i/>
      <w:iCs/>
      <w:color w:val="404040" w:themeColor="text1" w:themeTint="BF"/>
    </w:rPr>
  </w:style>
  <w:style w:type="character" w:customStyle="1" w:styleId="QuoteChar">
    <w:name w:val="Quote Char"/>
    <w:basedOn w:val="DefaultParagraphFont"/>
    <w:link w:val="Quote"/>
    <w:uiPriority w:val="29"/>
    <w:rsid w:val="00E10848"/>
    <w:rPr>
      <w:i/>
      <w:iCs/>
      <w:color w:val="404040" w:themeColor="text1" w:themeTint="BF"/>
    </w:rPr>
  </w:style>
  <w:style w:type="paragraph" w:styleId="ListParagraph">
    <w:name w:val="List Paragraph"/>
    <w:basedOn w:val="Normal"/>
    <w:uiPriority w:val="34"/>
    <w:qFormat/>
    <w:rsid w:val="00E10848"/>
    <w:pPr>
      <w:ind w:left="720"/>
      <w:contextualSpacing/>
    </w:pPr>
  </w:style>
  <w:style w:type="character" w:styleId="IntenseEmphasis">
    <w:name w:val="Intense Emphasis"/>
    <w:basedOn w:val="DefaultParagraphFont"/>
    <w:uiPriority w:val="21"/>
    <w:qFormat/>
    <w:rsid w:val="00E10848"/>
    <w:rPr>
      <w:i/>
      <w:iCs/>
      <w:color w:val="0F4761" w:themeColor="accent1" w:themeShade="BF"/>
    </w:rPr>
  </w:style>
  <w:style w:type="paragraph" w:styleId="IntenseQuote">
    <w:name w:val="Intense Quote"/>
    <w:basedOn w:val="Normal"/>
    <w:next w:val="Normal"/>
    <w:link w:val="IntenseQuoteChar"/>
    <w:uiPriority w:val="30"/>
    <w:qFormat/>
    <w:rsid w:val="00E10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848"/>
    <w:rPr>
      <w:i/>
      <w:iCs/>
      <w:color w:val="0F4761" w:themeColor="accent1" w:themeShade="BF"/>
    </w:rPr>
  </w:style>
  <w:style w:type="character" w:styleId="IntenseReference">
    <w:name w:val="Intense Reference"/>
    <w:basedOn w:val="DefaultParagraphFont"/>
    <w:uiPriority w:val="32"/>
    <w:qFormat/>
    <w:rsid w:val="00E10848"/>
    <w:rPr>
      <w:b/>
      <w:bCs/>
      <w:smallCaps/>
      <w:color w:val="0F4761" w:themeColor="accent1" w:themeShade="BF"/>
      <w:spacing w:val="5"/>
    </w:rPr>
  </w:style>
  <w:style w:type="character" w:customStyle="1" w:styleId="xydp85f2bb28yiv8156176611contentpasted0">
    <w:name w:val="x_ydp85f2bb28yiv8156176611contentpasted0"/>
    <w:basedOn w:val="DefaultParagraphFont"/>
    <w:rsid w:val="00E10848"/>
  </w:style>
  <w:style w:type="paragraph" w:customStyle="1" w:styleId="Default">
    <w:name w:val="Default"/>
    <w:rsid w:val="00E10848"/>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uiPriority w:val="99"/>
    <w:unhideWhenUsed/>
    <w:rsid w:val="00470AFE"/>
    <w:rPr>
      <w:color w:val="0000FF"/>
      <w:u w:val="single"/>
    </w:rPr>
  </w:style>
  <w:style w:type="character" w:styleId="BookTitle">
    <w:name w:val="Book Title"/>
    <w:basedOn w:val="DefaultParagraphFont"/>
    <w:uiPriority w:val="33"/>
    <w:qFormat/>
    <w:rsid w:val="0035673F"/>
    <w:rPr>
      <w:b/>
      <w:bCs/>
      <w:i/>
      <w:iCs/>
      <w:spacing w:val="5"/>
    </w:rPr>
  </w:style>
  <w:style w:type="paragraph" w:styleId="Caption">
    <w:name w:val="caption"/>
    <w:basedOn w:val="Normal"/>
    <w:next w:val="Normal"/>
    <w:uiPriority w:val="35"/>
    <w:semiHidden/>
    <w:unhideWhenUsed/>
    <w:qFormat/>
    <w:rsid w:val="0035673F"/>
    <w:pPr>
      <w:spacing w:after="200" w:line="240" w:lineRule="auto"/>
    </w:pPr>
    <w:rPr>
      <w:i/>
      <w:iCs/>
      <w:color w:val="0E2841" w:themeColor="text2"/>
      <w:sz w:val="18"/>
      <w:szCs w:val="18"/>
    </w:rPr>
  </w:style>
  <w:style w:type="character" w:styleId="Emphasis">
    <w:name w:val="Emphasis"/>
    <w:basedOn w:val="DefaultParagraphFont"/>
    <w:uiPriority w:val="20"/>
    <w:qFormat/>
    <w:rsid w:val="0035673F"/>
    <w:rPr>
      <w:i/>
      <w:iCs/>
    </w:rPr>
  </w:style>
  <w:style w:type="paragraph" w:styleId="NoSpacing">
    <w:name w:val="No Spacing"/>
    <w:uiPriority w:val="1"/>
    <w:qFormat/>
    <w:rsid w:val="0035673F"/>
    <w:pPr>
      <w:spacing w:after="0" w:line="240" w:lineRule="auto"/>
    </w:pPr>
  </w:style>
  <w:style w:type="character" w:styleId="Strong">
    <w:name w:val="Strong"/>
    <w:basedOn w:val="DefaultParagraphFont"/>
    <w:uiPriority w:val="22"/>
    <w:qFormat/>
    <w:rsid w:val="0035673F"/>
    <w:rPr>
      <w:b/>
      <w:bCs/>
    </w:rPr>
  </w:style>
  <w:style w:type="character" w:styleId="SubtleEmphasis">
    <w:name w:val="Subtle Emphasis"/>
    <w:basedOn w:val="DefaultParagraphFont"/>
    <w:uiPriority w:val="19"/>
    <w:qFormat/>
    <w:rsid w:val="0035673F"/>
    <w:rPr>
      <w:i/>
      <w:iCs/>
      <w:color w:val="404040" w:themeColor="text1" w:themeTint="BF"/>
    </w:rPr>
  </w:style>
  <w:style w:type="character" w:styleId="SubtleReference">
    <w:name w:val="Subtle Reference"/>
    <w:basedOn w:val="DefaultParagraphFont"/>
    <w:uiPriority w:val="31"/>
    <w:qFormat/>
    <w:rsid w:val="0035673F"/>
    <w:rPr>
      <w:smallCaps/>
      <w:color w:val="5A5A5A" w:themeColor="text1" w:themeTint="A5"/>
    </w:rPr>
  </w:style>
  <w:style w:type="paragraph" w:styleId="TOCHeading">
    <w:name w:val="TOC Heading"/>
    <w:basedOn w:val="Heading1"/>
    <w:next w:val="Normal"/>
    <w:uiPriority w:val="39"/>
    <w:semiHidden/>
    <w:unhideWhenUsed/>
    <w:qFormat/>
    <w:rsid w:val="0035673F"/>
    <w:pPr>
      <w:spacing w:before="240" w:after="0"/>
      <w:outlineLvl w:val="9"/>
    </w:pPr>
    <w:rPr>
      <w:sz w:val="32"/>
      <w:szCs w:val="32"/>
    </w:rPr>
  </w:style>
  <w:style w:type="paragraph" w:styleId="Header">
    <w:name w:val="header"/>
    <w:basedOn w:val="Normal"/>
    <w:link w:val="HeaderChar"/>
    <w:uiPriority w:val="99"/>
    <w:unhideWhenUsed/>
    <w:rsid w:val="0073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AF2"/>
  </w:style>
  <w:style w:type="paragraph" w:styleId="Footer">
    <w:name w:val="footer"/>
    <w:basedOn w:val="Normal"/>
    <w:link w:val="FooterChar"/>
    <w:uiPriority w:val="99"/>
    <w:unhideWhenUsed/>
    <w:rsid w:val="0073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AF2"/>
  </w:style>
  <w:style w:type="paragraph" w:styleId="Revision">
    <w:name w:val="Revision"/>
    <w:hidden/>
    <w:uiPriority w:val="99"/>
    <w:semiHidden/>
    <w:rsid w:val="00D61D12"/>
    <w:pPr>
      <w:spacing w:after="0" w:line="240" w:lineRule="auto"/>
    </w:pPr>
  </w:style>
  <w:style w:type="character" w:styleId="CommentReference">
    <w:name w:val="annotation reference"/>
    <w:basedOn w:val="DefaultParagraphFont"/>
    <w:uiPriority w:val="99"/>
    <w:semiHidden/>
    <w:unhideWhenUsed/>
    <w:rsid w:val="004020F0"/>
    <w:rPr>
      <w:sz w:val="16"/>
      <w:szCs w:val="16"/>
    </w:rPr>
  </w:style>
  <w:style w:type="paragraph" w:styleId="CommentText">
    <w:name w:val="annotation text"/>
    <w:basedOn w:val="Normal"/>
    <w:link w:val="CommentTextChar"/>
    <w:uiPriority w:val="99"/>
    <w:unhideWhenUsed/>
    <w:rsid w:val="004020F0"/>
    <w:pPr>
      <w:spacing w:line="240" w:lineRule="auto"/>
    </w:pPr>
    <w:rPr>
      <w:sz w:val="20"/>
      <w:szCs w:val="20"/>
    </w:rPr>
  </w:style>
  <w:style w:type="character" w:customStyle="1" w:styleId="CommentTextChar">
    <w:name w:val="Comment Text Char"/>
    <w:basedOn w:val="DefaultParagraphFont"/>
    <w:link w:val="CommentText"/>
    <w:uiPriority w:val="99"/>
    <w:rsid w:val="004020F0"/>
    <w:rPr>
      <w:sz w:val="20"/>
      <w:szCs w:val="20"/>
    </w:rPr>
  </w:style>
  <w:style w:type="paragraph" w:styleId="CommentSubject">
    <w:name w:val="annotation subject"/>
    <w:basedOn w:val="CommentText"/>
    <w:next w:val="CommentText"/>
    <w:link w:val="CommentSubjectChar"/>
    <w:uiPriority w:val="99"/>
    <w:semiHidden/>
    <w:unhideWhenUsed/>
    <w:rsid w:val="004020F0"/>
    <w:rPr>
      <w:b/>
      <w:bCs/>
    </w:rPr>
  </w:style>
  <w:style w:type="character" w:customStyle="1" w:styleId="CommentSubjectChar">
    <w:name w:val="Comment Subject Char"/>
    <w:basedOn w:val="CommentTextChar"/>
    <w:link w:val="CommentSubject"/>
    <w:uiPriority w:val="99"/>
    <w:semiHidden/>
    <w:rsid w:val="004020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28364-6AFD-4D68-A716-CDA2CF345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Office  Georgetown</dc:creator>
  <cp:keywords/>
  <dc:description/>
  <cp:lastModifiedBy>Town Office  Georgetown</cp:lastModifiedBy>
  <cp:revision>3</cp:revision>
  <dcterms:created xsi:type="dcterms:W3CDTF">2026-07-28T19:03:00Z</dcterms:created>
  <dcterms:modified xsi:type="dcterms:W3CDTF">2026-08-06T13:43:00Z</dcterms:modified>
</cp:coreProperties>
</file>